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15D" w:rsidRDefault="004C415D" w:rsidP="004C415D">
      <w:pPr>
        <w:jc w:val="center"/>
        <w:rPr>
          <w:rFonts w:ascii="Arial" w:hAnsi="Arial" w:cs="Arial"/>
          <w:b/>
        </w:rPr>
      </w:pPr>
      <w:bookmarkStart w:id="0" w:name="_GoBack"/>
      <w:bookmarkEnd w:id="0"/>
      <w:r w:rsidRPr="004C415D">
        <w:rPr>
          <w:rFonts w:ascii="Arial" w:hAnsi="Arial" w:cs="Arial"/>
          <w:b/>
        </w:rPr>
        <w:t>PRÓ-REITORIA DE PESQUISA, INOVAÇÃO E PÓS-GRADUAÇÃO (PRP)</w:t>
      </w:r>
    </w:p>
    <w:p w:rsidR="004C415D" w:rsidRPr="00EC2B56" w:rsidRDefault="00EC2B56" w:rsidP="004C415D">
      <w:pPr>
        <w:jc w:val="center"/>
        <w:rPr>
          <w:color w:val="FF0000"/>
          <w:sz w:val="18"/>
          <w:szCs w:val="18"/>
        </w:rPr>
      </w:pPr>
      <w:r w:rsidRPr="00EC2B56">
        <w:rPr>
          <w:color w:val="FF0000"/>
          <w:sz w:val="18"/>
          <w:szCs w:val="18"/>
        </w:rPr>
        <w:t>(No final, remover do documento as orientações em vermelho)</w:t>
      </w:r>
    </w:p>
    <w:p w:rsidR="004C415D" w:rsidRPr="004C415D" w:rsidRDefault="004C415D" w:rsidP="004C415D">
      <w:pPr>
        <w:jc w:val="center"/>
        <w:rPr>
          <w:rFonts w:ascii="Arial" w:hAnsi="Arial" w:cs="Arial"/>
          <w:b/>
        </w:rPr>
      </w:pPr>
    </w:p>
    <w:p w:rsidR="004C415D" w:rsidRPr="004C415D" w:rsidRDefault="004C415D" w:rsidP="004C415D">
      <w:pPr>
        <w:jc w:val="center"/>
        <w:rPr>
          <w:rFonts w:ascii="Arial" w:hAnsi="Arial" w:cs="Arial"/>
          <w:b/>
        </w:rPr>
      </w:pPr>
    </w:p>
    <w:p w:rsidR="004C415D" w:rsidRPr="00CD7872" w:rsidRDefault="004C415D" w:rsidP="004C415D">
      <w:pPr>
        <w:jc w:val="center"/>
        <w:rPr>
          <w:rFonts w:ascii="Arial" w:hAnsi="Arial" w:cs="Arial"/>
          <w:b/>
        </w:rPr>
      </w:pPr>
    </w:p>
    <w:p w:rsidR="004C415D" w:rsidRPr="00CD7872" w:rsidRDefault="004C415D" w:rsidP="004C415D">
      <w:pPr>
        <w:jc w:val="center"/>
        <w:rPr>
          <w:rFonts w:ascii="Arial" w:hAnsi="Arial" w:cs="Arial"/>
          <w:b/>
        </w:rPr>
      </w:pPr>
    </w:p>
    <w:p w:rsidR="00CD7872" w:rsidRPr="00CD7872" w:rsidRDefault="00CD7872" w:rsidP="004C415D">
      <w:pPr>
        <w:jc w:val="center"/>
        <w:rPr>
          <w:rFonts w:ascii="Arial" w:hAnsi="Arial" w:cs="Arial"/>
          <w:b/>
        </w:rPr>
      </w:pPr>
    </w:p>
    <w:p w:rsidR="00CD7872" w:rsidRPr="00CD7872" w:rsidRDefault="00CD7872" w:rsidP="004C415D">
      <w:pPr>
        <w:jc w:val="center"/>
        <w:rPr>
          <w:rFonts w:ascii="Arial" w:hAnsi="Arial" w:cs="Arial"/>
          <w:b/>
        </w:rPr>
      </w:pPr>
    </w:p>
    <w:p w:rsidR="004C415D" w:rsidRPr="004C415D" w:rsidRDefault="004C415D" w:rsidP="004C415D">
      <w:pPr>
        <w:jc w:val="center"/>
        <w:rPr>
          <w:rFonts w:ascii="Arial" w:hAnsi="Arial" w:cs="Arial"/>
          <w:b/>
        </w:rPr>
      </w:pPr>
    </w:p>
    <w:p w:rsidR="004C415D" w:rsidRPr="004C415D" w:rsidRDefault="00421288" w:rsidP="004C415D">
      <w:pPr>
        <w:jc w:val="center"/>
        <w:rPr>
          <w:rFonts w:ascii="Arial" w:hAnsi="Arial" w:cs="Arial"/>
          <w:b/>
        </w:rPr>
      </w:pPr>
      <w:r>
        <w:rPr>
          <w:rFonts w:ascii="Arial" w:hAnsi="Arial" w:cs="Arial"/>
          <w:b/>
        </w:rPr>
        <w:t>PROJETO</w:t>
      </w:r>
      <w:r w:rsidR="00207B72">
        <w:rPr>
          <w:rFonts w:ascii="Arial" w:hAnsi="Arial" w:cs="Arial"/>
          <w:b/>
        </w:rPr>
        <w:t xml:space="preserve"> DE PESQUISA</w:t>
      </w:r>
    </w:p>
    <w:p w:rsidR="004C415D" w:rsidRDefault="00EC2B56" w:rsidP="004C415D">
      <w:pPr>
        <w:jc w:val="center"/>
        <w:rPr>
          <w:color w:val="FF0000"/>
          <w:sz w:val="18"/>
          <w:szCs w:val="18"/>
        </w:rPr>
      </w:pPr>
      <w:r w:rsidRPr="00EC2B56">
        <w:rPr>
          <w:color w:val="FF0000"/>
          <w:sz w:val="18"/>
          <w:szCs w:val="18"/>
        </w:rPr>
        <w:t>(Este documento deve ter, no máximo, 20 páginas)</w:t>
      </w:r>
    </w:p>
    <w:p w:rsidR="00421288" w:rsidRPr="00EC2B56" w:rsidRDefault="00421288" w:rsidP="004C415D">
      <w:pPr>
        <w:jc w:val="center"/>
        <w:rPr>
          <w:color w:val="FF0000"/>
          <w:sz w:val="18"/>
          <w:szCs w:val="18"/>
        </w:rPr>
      </w:pPr>
      <w:r>
        <w:rPr>
          <w:color w:val="FF0000"/>
          <w:sz w:val="18"/>
          <w:szCs w:val="18"/>
        </w:rPr>
        <w:t>(</w:t>
      </w:r>
      <w:r w:rsidRPr="00421288">
        <w:rPr>
          <w:color w:val="FF0000"/>
          <w:sz w:val="18"/>
          <w:szCs w:val="18"/>
        </w:rPr>
        <w:t>Para a elaboração do projeto de pesquisa, levar em conta os quesitos do art. 4º da Instrução Normativa nº</w:t>
      </w:r>
      <w:r>
        <w:rPr>
          <w:color w:val="FF0000"/>
          <w:sz w:val="18"/>
          <w:szCs w:val="18"/>
        </w:rPr>
        <w:t xml:space="preserve"> </w:t>
      </w:r>
      <w:r w:rsidR="001814A6">
        <w:rPr>
          <w:color w:val="FF0000"/>
          <w:sz w:val="18"/>
          <w:szCs w:val="18"/>
          <w:highlight w:val="yellow"/>
        </w:rPr>
        <w:t>02</w:t>
      </w:r>
      <w:r>
        <w:rPr>
          <w:color w:val="FF0000"/>
          <w:sz w:val="18"/>
          <w:szCs w:val="18"/>
        </w:rPr>
        <w:t>/2016)</w:t>
      </w:r>
    </w:p>
    <w:p w:rsidR="004C415D" w:rsidRPr="004C415D" w:rsidRDefault="004C415D" w:rsidP="004C415D">
      <w:pPr>
        <w:jc w:val="center"/>
        <w:rPr>
          <w:rFonts w:ascii="Arial" w:hAnsi="Arial" w:cs="Arial"/>
          <w:b/>
        </w:rPr>
      </w:pPr>
    </w:p>
    <w:p w:rsidR="004C415D" w:rsidRDefault="004C415D" w:rsidP="004C415D">
      <w:pPr>
        <w:jc w:val="center"/>
        <w:rPr>
          <w:rFonts w:ascii="Arial" w:hAnsi="Arial" w:cs="Arial"/>
          <w:b/>
        </w:rPr>
      </w:pPr>
    </w:p>
    <w:p w:rsidR="004C415D" w:rsidRPr="004C415D" w:rsidRDefault="004C415D" w:rsidP="004C415D">
      <w:pPr>
        <w:jc w:val="center"/>
        <w:rPr>
          <w:rFonts w:ascii="Arial" w:hAnsi="Arial" w:cs="Arial"/>
          <w:b/>
        </w:rPr>
      </w:pPr>
    </w:p>
    <w:p w:rsidR="004C415D" w:rsidRDefault="004C415D" w:rsidP="004C415D">
      <w:pPr>
        <w:jc w:val="center"/>
        <w:rPr>
          <w:rFonts w:ascii="Arial" w:hAnsi="Arial" w:cs="Arial"/>
          <w:b/>
        </w:rPr>
      </w:pPr>
    </w:p>
    <w:p w:rsidR="00421288" w:rsidRPr="004C415D" w:rsidRDefault="00421288" w:rsidP="004C415D">
      <w:pPr>
        <w:jc w:val="center"/>
        <w:rPr>
          <w:rFonts w:ascii="Arial" w:hAnsi="Arial" w:cs="Arial"/>
          <w:b/>
        </w:rPr>
      </w:pPr>
    </w:p>
    <w:p w:rsidR="004C415D" w:rsidRPr="004C415D" w:rsidRDefault="004C415D" w:rsidP="004C415D">
      <w:pPr>
        <w:jc w:val="center"/>
        <w:rPr>
          <w:rFonts w:ascii="Arial" w:hAnsi="Arial" w:cs="Arial"/>
          <w:b/>
        </w:rPr>
      </w:pPr>
    </w:p>
    <w:p w:rsidR="004C415D" w:rsidRPr="004C415D" w:rsidRDefault="004C415D" w:rsidP="004C415D">
      <w:pPr>
        <w:jc w:val="center"/>
        <w:rPr>
          <w:rFonts w:ascii="Arial" w:hAnsi="Arial" w:cs="Arial"/>
          <w:b/>
        </w:rPr>
      </w:pPr>
    </w:p>
    <w:p w:rsidR="004C415D" w:rsidRPr="004C415D" w:rsidRDefault="00421288" w:rsidP="004C415D">
      <w:pPr>
        <w:jc w:val="center"/>
        <w:rPr>
          <w:rFonts w:ascii="Arial" w:hAnsi="Arial" w:cs="Arial"/>
          <w:b/>
          <w:sz w:val="30"/>
        </w:rPr>
      </w:pPr>
      <w:r>
        <w:rPr>
          <w:rFonts w:ascii="Arial" w:hAnsi="Arial" w:cs="Arial"/>
          <w:b/>
          <w:sz w:val="30"/>
        </w:rPr>
        <w:t>TÍTULO DO PROJETO</w:t>
      </w:r>
    </w:p>
    <w:p w:rsidR="004C415D" w:rsidRDefault="00EC2B56" w:rsidP="004C415D">
      <w:pPr>
        <w:jc w:val="center"/>
        <w:rPr>
          <w:rFonts w:ascii="Arial" w:hAnsi="Arial" w:cs="Arial"/>
        </w:rPr>
      </w:pPr>
      <w:r>
        <w:rPr>
          <w:color w:val="FF0000"/>
          <w:sz w:val="18"/>
          <w:szCs w:val="18"/>
        </w:rPr>
        <w:t>(D</w:t>
      </w:r>
      <w:r w:rsidRPr="00720C6D">
        <w:rPr>
          <w:color w:val="FF0000"/>
          <w:sz w:val="18"/>
          <w:szCs w:val="18"/>
        </w:rPr>
        <w:t>eve ser claro, objetivo e conciso, permitindo identificação do foco principal da p</w:t>
      </w:r>
      <w:r w:rsidR="00421288">
        <w:rPr>
          <w:color w:val="FF0000"/>
          <w:sz w:val="18"/>
          <w:szCs w:val="18"/>
        </w:rPr>
        <w:t>roposta</w:t>
      </w:r>
      <w:r>
        <w:rPr>
          <w:color w:val="FF0000"/>
          <w:sz w:val="18"/>
          <w:szCs w:val="18"/>
        </w:rPr>
        <w:t>)</w:t>
      </w:r>
    </w:p>
    <w:p w:rsidR="004C415D" w:rsidRDefault="004C415D" w:rsidP="004C415D">
      <w:pPr>
        <w:jc w:val="center"/>
        <w:rPr>
          <w:rFonts w:ascii="Arial" w:hAnsi="Arial" w:cs="Arial"/>
        </w:rPr>
      </w:pPr>
    </w:p>
    <w:p w:rsidR="00207B72" w:rsidRDefault="00207B72" w:rsidP="004C415D">
      <w:pPr>
        <w:jc w:val="center"/>
        <w:rPr>
          <w:rFonts w:ascii="Arial" w:hAnsi="Arial" w:cs="Arial"/>
        </w:rPr>
      </w:pPr>
    </w:p>
    <w:p w:rsidR="00207B72" w:rsidRDefault="00207B72" w:rsidP="004C415D">
      <w:pPr>
        <w:jc w:val="center"/>
        <w:rPr>
          <w:rFonts w:ascii="Arial" w:hAnsi="Arial" w:cs="Arial"/>
        </w:rPr>
      </w:pPr>
    </w:p>
    <w:p w:rsidR="00207B72" w:rsidRDefault="00207B72" w:rsidP="004C415D">
      <w:pPr>
        <w:jc w:val="center"/>
        <w:rPr>
          <w:rFonts w:ascii="Arial" w:hAnsi="Arial" w:cs="Arial"/>
        </w:rPr>
      </w:pPr>
    </w:p>
    <w:p w:rsidR="00AF4FA0" w:rsidRDefault="00AF4FA0" w:rsidP="004C415D">
      <w:pPr>
        <w:jc w:val="center"/>
        <w:rPr>
          <w:rFonts w:ascii="Arial" w:hAnsi="Arial" w:cs="Arial"/>
        </w:rPr>
      </w:pPr>
    </w:p>
    <w:p w:rsidR="004C415D" w:rsidRDefault="004C415D" w:rsidP="004C415D">
      <w:pPr>
        <w:jc w:val="center"/>
        <w:rPr>
          <w:rFonts w:ascii="Arial" w:hAnsi="Arial" w:cs="Arial"/>
        </w:rPr>
      </w:pPr>
    </w:p>
    <w:p w:rsidR="004C415D" w:rsidRPr="00207B72" w:rsidRDefault="00AF4FA0" w:rsidP="004C415D">
      <w:pPr>
        <w:jc w:val="center"/>
        <w:rPr>
          <w:rFonts w:ascii="Arial" w:hAnsi="Arial" w:cs="Arial"/>
          <w:b/>
        </w:rPr>
      </w:pPr>
      <w:r>
        <w:rPr>
          <w:rFonts w:ascii="Arial" w:hAnsi="Arial" w:cs="Arial"/>
          <w:b/>
        </w:rPr>
        <w:t>COORDENADOR</w:t>
      </w:r>
      <w:r w:rsidR="00F61009">
        <w:rPr>
          <w:rFonts w:ascii="Arial" w:hAnsi="Arial" w:cs="Arial"/>
          <w:b/>
        </w:rPr>
        <w:t xml:space="preserve"> DO PROJETO</w:t>
      </w:r>
    </w:p>
    <w:p w:rsidR="00207B72" w:rsidRDefault="00207B72" w:rsidP="004C415D">
      <w:pPr>
        <w:jc w:val="center"/>
        <w:rPr>
          <w:rFonts w:ascii="Arial" w:hAnsi="Arial" w:cs="Arial"/>
        </w:rPr>
      </w:pPr>
      <w:r>
        <w:rPr>
          <w:rFonts w:ascii="Arial" w:hAnsi="Arial" w:cs="Arial"/>
        </w:rPr>
        <w:t>Nome do coordenador</w:t>
      </w:r>
    </w:p>
    <w:p w:rsidR="004C415D" w:rsidRPr="00207B72" w:rsidRDefault="00207B72" w:rsidP="004C415D">
      <w:pPr>
        <w:jc w:val="center"/>
        <w:rPr>
          <w:color w:val="FF0000"/>
          <w:sz w:val="18"/>
          <w:szCs w:val="18"/>
        </w:rPr>
      </w:pPr>
      <w:r>
        <w:rPr>
          <w:color w:val="FF0000"/>
          <w:sz w:val="18"/>
          <w:szCs w:val="18"/>
        </w:rPr>
        <w:t>(I</w:t>
      </w:r>
      <w:r w:rsidRPr="00207B72">
        <w:rPr>
          <w:color w:val="FF0000"/>
          <w:sz w:val="18"/>
          <w:szCs w:val="18"/>
        </w:rPr>
        <w:t>ncluir</w:t>
      </w:r>
      <w:r>
        <w:rPr>
          <w:color w:val="FF0000"/>
          <w:sz w:val="18"/>
          <w:szCs w:val="18"/>
        </w:rPr>
        <w:t>, logo acima,</w:t>
      </w:r>
      <w:r w:rsidRPr="00207B72">
        <w:rPr>
          <w:color w:val="FF0000"/>
          <w:sz w:val="18"/>
          <w:szCs w:val="18"/>
        </w:rPr>
        <w:t xml:space="preserve"> o nome completo)</w:t>
      </w:r>
    </w:p>
    <w:p w:rsidR="004C415D" w:rsidRDefault="004C415D" w:rsidP="004C415D">
      <w:pPr>
        <w:jc w:val="center"/>
        <w:rPr>
          <w:rFonts w:ascii="Arial" w:hAnsi="Arial" w:cs="Arial"/>
        </w:rPr>
      </w:pPr>
    </w:p>
    <w:p w:rsidR="004C415D" w:rsidRDefault="004C415D" w:rsidP="004C415D">
      <w:pPr>
        <w:jc w:val="center"/>
        <w:rPr>
          <w:rFonts w:ascii="Arial" w:hAnsi="Arial" w:cs="Arial"/>
        </w:rPr>
      </w:pPr>
    </w:p>
    <w:p w:rsidR="00207B72" w:rsidRDefault="00207B72" w:rsidP="004C415D">
      <w:pPr>
        <w:jc w:val="center"/>
        <w:rPr>
          <w:rFonts w:ascii="Arial" w:hAnsi="Arial" w:cs="Arial"/>
        </w:rPr>
      </w:pPr>
    </w:p>
    <w:p w:rsidR="00207B72" w:rsidRDefault="00207B72" w:rsidP="004C415D">
      <w:pPr>
        <w:jc w:val="center"/>
        <w:rPr>
          <w:rFonts w:ascii="Arial" w:hAnsi="Arial" w:cs="Arial"/>
        </w:rPr>
      </w:pPr>
    </w:p>
    <w:p w:rsidR="00AF4FA0" w:rsidRDefault="00AF4FA0" w:rsidP="004C415D">
      <w:pPr>
        <w:jc w:val="center"/>
        <w:rPr>
          <w:rFonts w:ascii="Arial" w:hAnsi="Arial" w:cs="Arial"/>
        </w:rPr>
      </w:pPr>
    </w:p>
    <w:p w:rsidR="004C415D" w:rsidRDefault="004C415D" w:rsidP="004C415D">
      <w:pPr>
        <w:jc w:val="center"/>
        <w:rPr>
          <w:rFonts w:ascii="Arial" w:hAnsi="Arial"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7"/>
        <w:gridCol w:w="425"/>
        <w:gridCol w:w="425"/>
        <w:gridCol w:w="425"/>
        <w:gridCol w:w="426"/>
        <w:gridCol w:w="425"/>
        <w:gridCol w:w="425"/>
        <w:gridCol w:w="425"/>
        <w:gridCol w:w="426"/>
        <w:gridCol w:w="425"/>
        <w:gridCol w:w="425"/>
        <w:gridCol w:w="425"/>
        <w:gridCol w:w="284"/>
      </w:tblGrid>
      <w:tr w:rsidR="004C415D" w:rsidRPr="005D2486" w:rsidTr="00EC2B56">
        <w:tc>
          <w:tcPr>
            <w:tcW w:w="4537" w:type="dxa"/>
          </w:tcPr>
          <w:p w:rsidR="004C415D" w:rsidRDefault="004C415D" w:rsidP="007C1C75">
            <w:pPr>
              <w:jc w:val="both"/>
              <w:rPr>
                <w:rFonts w:ascii="Arial" w:hAnsi="Arial" w:cs="Arial"/>
                <w:b/>
                <w:sz w:val="20"/>
                <w:szCs w:val="20"/>
              </w:rPr>
            </w:pPr>
            <w:r w:rsidRPr="008C5CBC">
              <w:rPr>
                <w:rFonts w:ascii="Arial" w:hAnsi="Arial" w:cs="Arial"/>
                <w:b/>
                <w:sz w:val="20"/>
                <w:szCs w:val="20"/>
              </w:rPr>
              <w:t xml:space="preserve">Subárea do Conhecimento </w:t>
            </w:r>
            <w:r>
              <w:rPr>
                <w:rFonts w:ascii="Arial" w:hAnsi="Arial" w:cs="Arial"/>
                <w:b/>
                <w:sz w:val="20"/>
                <w:szCs w:val="20"/>
              </w:rPr>
              <w:t>P</w:t>
            </w:r>
            <w:r w:rsidRPr="008C5CBC">
              <w:rPr>
                <w:rFonts w:ascii="Arial" w:hAnsi="Arial" w:cs="Arial"/>
                <w:b/>
                <w:sz w:val="20"/>
                <w:szCs w:val="20"/>
              </w:rPr>
              <w:t>redominante</w:t>
            </w:r>
            <w:r>
              <w:rPr>
                <w:rFonts w:ascii="Arial" w:hAnsi="Arial" w:cs="Arial"/>
                <w:b/>
                <w:sz w:val="20"/>
                <w:szCs w:val="20"/>
              </w:rPr>
              <w:t>:</w:t>
            </w:r>
          </w:p>
          <w:p w:rsidR="004C415D" w:rsidRPr="00EE66C0" w:rsidRDefault="004C415D" w:rsidP="007C1C75">
            <w:pPr>
              <w:jc w:val="both"/>
              <w:rPr>
                <w:rFonts w:ascii="Arial" w:hAnsi="Arial" w:cs="Arial"/>
                <w:sz w:val="18"/>
                <w:szCs w:val="18"/>
              </w:rPr>
            </w:pPr>
            <w:r w:rsidRPr="00EE66C0">
              <w:rPr>
                <w:color w:val="FF0000"/>
                <w:sz w:val="18"/>
                <w:szCs w:val="18"/>
              </w:rPr>
              <w:t>Preencher conforme tabela do CNPq</w:t>
            </w:r>
            <w:r>
              <w:rPr>
                <w:color w:val="FF0000"/>
                <w:sz w:val="18"/>
                <w:szCs w:val="18"/>
              </w:rPr>
              <w:t>.</w:t>
            </w:r>
          </w:p>
        </w:tc>
        <w:tc>
          <w:tcPr>
            <w:tcW w:w="425" w:type="dxa"/>
            <w:vAlign w:val="center"/>
          </w:tcPr>
          <w:p w:rsidR="004C415D" w:rsidRPr="008C5CBC" w:rsidRDefault="004C415D" w:rsidP="00EC2B56">
            <w:pPr>
              <w:jc w:val="center"/>
              <w:rPr>
                <w:rFonts w:ascii="Arial" w:hAnsi="Arial" w:cs="Arial"/>
                <w:b/>
                <w:sz w:val="20"/>
                <w:szCs w:val="20"/>
              </w:rPr>
            </w:pPr>
          </w:p>
        </w:tc>
        <w:tc>
          <w:tcPr>
            <w:tcW w:w="425" w:type="dxa"/>
            <w:vAlign w:val="center"/>
          </w:tcPr>
          <w:p w:rsidR="004C415D" w:rsidRPr="008C5CBC" w:rsidRDefault="004C415D" w:rsidP="00EC2B56">
            <w:pPr>
              <w:jc w:val="center"/>
              <w:rPr>
                <w:rFonts w:ascii="Arial" w:hAnsi="Arial" w:cs="Arial"/>
                <w:b/>
                <w:sz w:val="20"/>
                <w:szCs w:val="20"/>
              </w:rPr>
            </w:pPr>
            <w:r w:rsidRPr="008C5CBC">
              <w:rPr>
                <w:rFonts w:ascii="Arial" w:hAnsi="Arial" w:cs="Arial"/>
                <w:b/>
                <w:sz w:val="20"/>
                <w:szCs w:val="20"/>
              </w:rPr>
              <w:t>.</w:t>
            </w:r>
          </w:p>
        </w:tc>
        <w:tc>
          <w:tcPr>
            <w:tcW w:w="425" w:type="dxa"/>
            <w:vAlign w:val="center"/>
          </w:tcPr>
          <w:p w:rsidR="004C415D" w:rsidRPr="008C5CBC" w:rsidRDefault="004C415D" w:rsidP="00EC2B56">
            <w:pPr>
              <w:jc w:val="center"/>
              <w:rPr>
                <w:rFonts w:ascii="Arial" w:hAnsi="Arial" w:cs="Arial"/>
                <w:b/>
                <w:sz w:val="20"/>
                <w:szCs w:val="20"/>
              </w:rPr>
            </w:pPr>
          </w:p>
        </w:tc>
        <w:tc>
          <w:tcPr>
            <w:tcW w:w="426" w:type="dxa"/>
            <w:vAlign w:val="center"/>
          </w:tcPr>
          <w:p w:rsidR="004C415D" w:rsidRPr="008C5CBC" w:rsidRDefault="004C415D" w:rsidP="00EC2B56">
            <w:pPr>
              <w:jc w:val="center"/>
              <w:rPr>
                <w:rFonts w:ascii="Arial" w:hAnsi="Arial" w:cs="Arial"/>
                <w:b/>
                <w:sz w:val="20"/>
                <w:szCs w:val="20"/>
              </w:rPr>
            </w:pPr>
          </w:p>
        </w:tc>
        <w:tc>
          <w:tcPr>
            <w:tcW w:w="425" w:type="dxa"/>
            <w:vAlign w:val="center"/>
          </w:tcPr>
          <w:p w:rsidR="004C415D" w:rsidRPr="008C5CBC" w:rsidRDefault="004C415D" w:rsidP="00EC2B56">
            <w:pPr>
              <w:jc w:val="center"/>
              <w:rPr>
                <w:rFonts w:ascii="Arial" w:hAnsi="Arial" w:cs="Arial"/>
                <w:b/>
                <w:sz w:val="20"/>
                <w:szCs w:val="20"/>
              </w:rPr>
            </w:pPr>
            <w:r w:rsidRPr="008C5CBC">
              <w:rPr>
                <w:rFonts w:ascii="Arial" w:hAnsi="Arial" w:cs="Arial"/>
                <w:b/>
                <w:sz w:val="20"/>
                <w:szCs w:val="20"/>
              </w:rPr>
              <w:t>.</w:t>
            </w:r>
          </w:p>
        </w:tc>
        <w:tc>
          <w:tcPr>
            <w:tcW w:w="425" w:type="dxa"/>
            <w:vAlign w:val="center"/>
          </w:tcPr>
          <w:p w:rsidR="004C415D" w:rsidRPr="008C5CBC" w:rsidRDefault="004C415D" w:rsidP="00EC2B56">
            <w:pPr>
              <w:jc w:val="center"/>
              <w:rPr>
                <w:rFonts w:ascii="Arial" w:hAnsi="Arial" w:cs="Arial"/>
                <w:b/>
                <w:sz w:val="20"/>
                <w:szCs w:val="20"/>
              </w:rPr>
            </w:pPr>
          </w:p>
        </w:tc>
        <w:tc>
          <w:tcPr>
            <w:tcW w:w="425" w:type="dxa"/>
            <w:vAlign w:val="center"/>
          </w:tcPr>
          <w:p w:rsidR="004C415D" w:rsidRPr="008C5CBC" w:rsidRDefault="004C415D" w:rsidP="00EC2B56">
            <w:pPr>
              <w:jc w:val="center"/>
              <w:rPr>
                <w:rFonts w:ascii="Arial" w:hAnsi="Arial" w:cs="Arial"/>
                <w:b/>
                <w:sz w:val="20"/>
                <w:szCs w:val="20"/>
              </w:rPr>
            </w:pPr>
          </w:p>
        </w:tc>
        <w:tc>
          <w:tcPr>
            <w:tcW w:w="426" w:type="dxa"/>
            <w:vAlign w:val="center"/>
          </w:tcPr>
          <w:p w:rsidR="004C415D" w:rsidRPr="008C5CBC" w:rsidRDefault="004C415D" w:rsidP="00EC2B56">
            <w:pPr>
              <w:jc w:val="center"/>
              <w:rPr>
                <w:rFonts w:ascii="Arial" w:hAnsi="Arial" w:cs="Arial"/>
                <w:b/>
                <w:sz w:val="20"/>
                <w:szCs w:val="20"/>
              </w:rPr>
            </w:pPr>
            <w:r w:rsidRPr="008C5CBC">
              <w:rPr>
                <w:rFonts w:ascii="Arial" w:hAnsi="Arial" w:cs="Arial"/>
                <w:b/>
                <w:sz w:val="20"/>
                <w:szCs w:val="20"/>
              </w:rPr>
              <w:t>.</w:t>
            </w:r>
          </w:p>
        </w:tc>
        <w:tc>
          <w:tcPr>
            <w:tcW w:w="425" w:type="dxa"/>
            <w:vAlign w:val="center"/>
          </w:tcPr>
          <w:p w:rsidR="004C415D" w:rsidRPr="008C5CBC" w:rsidRDefault="004C415D" w:rsidP="00EC2B56">
            <w:pPr>
              <w:jc w:val="center"/>
              <w:rPr>
                <w:rFonts w:ascii="Arial" w:hAnsi="Arial" w:cs="Arial"/>
                <w:b/>
                <w:sz w:val="20"/>
                <w:szCs w:val="20"/>
              </w:rPr>
            </w:pPr>
          </w:p>
        </w:tc>
        <w:tc>
          <w:tcPr>
            <w:tcW w:w="425" w:type="dxa"/>
            <w:vAlign w:val="center"/>
          </w:tcPr>
          <w:p w:rsidR="004C415D" w:rsidRPr="008C5CBC" w:rsidRDefault="004C415D" w:rsidP="00EC2B56">
            <w:pPr>
              <w:jc w:val="center"/>
              <w:rPr>
                <w:rFonts w:ascii="Arial" w:hAnsi="Arial" w:cs="Arial"/>
                <w:b/>
                <w:sz w:val="20"/>
                <w:szCs w:val="20"/>
              </w:rPr>
            </w:pPr>
          </w:p>
        </w:tc>
        <w:tc>
          <w:tcPr>
            <w:tcW w:w="425" w:type="dxa"/>
            <w:vAlign w:val="center"/>
          </w:tcPr>
          <w:p w:rsidR="004C415D" w:rsidRPr="008C5CBC" w:rsidRDefault="004C415D" w:rsidP="00EC2B56">
            <w:pPr>
              <w:jc w:val="center"/>
              <w:rPr>
                <w:rFonts w:ascii="Arial" w:hAnsi="Arial" w:cs="Arial"/>
                <w:b/>
                <w:sz w:val="20"/>
                <w:szCs w:val="20"/>
              </w:rPr>
            </w:pPr>
            <w:r w:rsidRPr="008C5CBC">
              <w:rPr>
                <w:rFonts w:ascii="Arial" w:hAnsi="Arial" w:cs="Arial"/>
                <w:b/>
                <w:sz w:val="20"/>
                <w:szCs w:val="20"/>
              </w:rPr>
              <w:t>-</w:t>
            </w:r>
          </w:p>
        </w:tc>
        <w:tc>
          <w:tcPr>
            <w:tcW w:w="284" w:type="dxa"/>
            <w:vAlign w:val="center"/>
          </w:tcPr>
          <w:p w:rsidR="004C415D" w:rsidRPr="008C5CBC" w:rsidRDefault="004C415D" w:rsidP="00EC2B56">
            <w:pPr>
              <w:jc w:val="center"/>
              <w:rPr>
                <w:rFonts w:ascii="Arial" w:hAnsi="Arial" w:cs="Arial"/>
                <w:b/>
                <w:sz w:val="20"/>
                <w:szCs w:val="20"/>
              </w:rPr>
            </w:pPr>
          </w:p>
        </w:tc>
      </w:tr>
      <w:tr w:rsidR="004C415D" w:rsidRPr="005D2486" w:rsidTr="007C1C75">
        <w:trPr>
          <w:trHeight w:val="454"/>
        </w:trPr>
        <w:tc>
          <w:tcPr>
            <w:tcW w:w="4537" w:type="dxa"/>
            <w:vAlign w:val="center"/>
          </w:tcPr>
          <w:p w:rsidR="004C415D" w:rsidRPr="008C5CBC" w:rsidRDefault="004C415D" w:rsidP="007C1C75">
            <w:pPr>
              <w:rPr>
                <w:rFonts w:ascii="Arial" w:hAnsi="Arial" w:cs="Arial"/>
                <w:b/>
                <w:sz w:val="20"/>
                <w:szCs w:val="20"/>
              </w:rPr>
            </w:pPr>
            <w:r w:rsidRPr="008C5CBC">
              <w:rPr>
                <w:rFonts w:ascii="Arial" w:hAnsi="Arial" w:cs="Arial"/>
                <w:b/>
                <w:sz w:val="20"/>
                <w:szCs w:val="20"/>
              </w:rPr>
              <w:t>Nome da Área do Conhecimento</w:t>
            </w:r>
            <w:r>
              <w:rPr>
                <w:rFonts w:ascii="Arial" w:hAnsi="Arial" w:cs="Arial"/>
                <w:b/>
                <w:sz w:val="20"/>
                <w:szCs w:val="20"/>
              </w:rPr>
              <w:t>:</w:t>
            </w:r>
          </w:p>
        </w:tc>
        <w:tc>
          <w:tcPr>
            <w:tcW w:w="4961" w:type="dxa"/>
            <w:gridSpan w:val="12"/>
            <w:vAlign w:val="center"/>
          </w:tcPr>
          <w:p w:rsidR="004C415D" w:rsidRPr="008C5CBC" w:rsidRDefault="004C415D" w:rsidP="007C1C75">
            <w:pPr>
              <w:rPr>
                <w:rFonts w:ascii="Arial" w:hAnsi="Arial" w:cs="Arial"/>
                <w:b/>
                <w:sz w:val="20"/>
                <w:szCs w:val="20"/>
              </w:rPr>
            </w:pPr>
          </w:p>
        </w:tc>
      </w:tr>
    </w:tbl>
    <w:p w:rsidR="004C415D" w:rsidRDefault="004C415D" w:rsidP="004C415D">
      <w:pPr>
        <w:jc w:val="center"/>
        <w:rPr>
          <w:rFonts w:ascii="Arial" w:hAnsi="Arial" w:cs="Arial"/>
        </w:rPr>
      </w:pPr>
    </w:p>
    <w:p w:rsidR="004C415D" w:rsidRDefault="004C415D" w:rsidP="004C415D">
      <w:pPr>
        <w:jc w:val="center"/>
        <w:rPr>
          <w:rFonts w:ascii="Arial" w:hAnsi="Arial" w:cs="Arial"/>
        </w:rPr>
      </w:pPr>
    </w:p>
    <w:p w:rsidR="004C415D" w:rsidRDefault="004C415D" w:rsidP="004C415D">
      <w:pPr>
        <w:jc w:val="center"/>
        <w:rPr>
          <w:rFonts w:ascii="Arial" w:hAnsi="Arial" w:cs="Arial"/>
        </w:rPr>
      </w:pPr>
    </w:p>
    <w:p w:rsidR="004C415D" w:rsidRDefault="004C415D" w:rsidP="004C415D">
      <w:pPr>
        <w:jc w:val="center"/>
        <w:rPr>
          <w:rFonts w:ascii="Arial" w:hAnsi="Arial" w:cs="Arial"/>
        </w:rPr>
      </w:pPr>
    </w:p>
    <w:p w:rsidR="004C415D" w:rsidRDefault="004C415D" w:rsidP="004C415D">
      <w:pPr>
        <w:jc w:val="center"/>
        <w:rPr>
          <w:rFonts w:ascii="Arial" w:hAnsi="Arial" w:cs="Arial"/>
        </w:rPr>
      </w:pPr>
    </w:p>
    <w:p w:rsidR="004C415D" w:rsidRPr="00421288" w:rsidRDefault="00421288" w:rsidP="004C415D">
      <w:pPr>
        <w:jc w:val="center"/>
        <w:rPr>
          <w:color w:val="FF0000"/>
          <w:sz w:val="18"/>
          <w:szCs w:val="18"/>
        </w:rPr>
      </w:pPr>
      <w:r w:rsidRPr="00421288">
        <w:rPr>
          <w:color w:val="FF0000"/>
          <w:sz w:val="18"/>
          <w:szCs w:val="18"/>
        </w:rPr>
        <w:t>(Corrigir me relação ao mês e ano de elaboração do projeto)</w:t>
      </w:r>
    </w:p>
    <w:p w:rsidR="00421288" w:rsidRDefault="001312A5" w:rsidP="000F032D">
      <w:pPr>
        <w:jc w:val="center"/>
        <w:rPr>
          <w:rFonts w:ascii="Arial" w:hAnsi="Arial" w:cs="Arial"/>
          <w:b/>
        </w:rPr>
      </w:pPr>
      <w:r>
        <w:rPr>
          <w:rFonts w:ascii="Arial" w:hAnsi="Arial" w:cs="Arial"/>
          <w:b/>
        </w:rPr>
        <w:t>OUTUBRO</w:t>
      </w:r>
      <w:r w:rsidR="00421288">
        <w:rPr>
          <w:rFonts w:ascii="Arial" w:hAnsi="Arial" w:cs="Arial"/>
          <w:b/>
        </w:rPr>
        <w:t xml:space="preserve"> DE 2016</w:t>
      </w:r>
    </w:p>
    <w:p w:rsidR="000F032D" w:rsidRDefault="004C415D" w:rsidP="000F032D">
      <w:pPr>
        <w:jc w:val="center"/>
        <w:rPr>
          <w:rFonts w:ascii="Arial" w:hAnsi="Arial" w:cs="Arial"/>
          <w:b/>
        </w:rPr>
      </w:pPr>
      <w:r w:rsidRPr="004C415D">
        <w:rPr>
          <w:rFonts w:ascii="Arial" w:hAnsi="Arial" w:cs="Arial"/>
          <w:b/>
        </w:rPr>
        <w:br w:type="page"/>
      </w:r>
    </w:p>
    <w:p w:rsidR="00EC2B56" w:rsidRPr="00A019AB" w:rsidRDefault="00EC2B56" w:rsidP="00BB4CC5">
      <w:pPr>
        <w:jc w:val="both"/>
        <w:rPr>
          <w:rFonts w:ascii="Arial" w:hAnsi="Arial" w:cs="Arial"/>
          <w:b/>
        </w:rPr>
      </w:pPr>
      <w:r w:rsidRPr="00A019AB">
        <w:rPr>
          <w:rFonts w:ascii="Arial" w:hAnsi="Arial" w:cs="Arial"/>
          <w:b/>
        </w:rPr>
        <w:lastRenderedPageBreak/>
        <w:t>RESUMO</w:t>
      </w:r>
    </w:p>
    <w:p w:rsidR="00EB6925" w:rsidRDefault="00EC2B56" w:rsidP="00BB4CC5">
      <w:pPr>
        <w:jc w:val="both"/>
        <w:rPr>
          <w:color w:val="FF0000"/>
          <w:sz w:val="18"/>
          <w:szCs w:val="18"/>
        </w:rPr>
      </w:pPr>
      <w:r>
        <w:rPr>
          <w:color w:val="FF0000"/>
          <w:sz w:val="18"/>
          <w:szCs w:val="18"/>
        </w:rPr>
        <w:t>(</w:t>
      </w:r>
      <w:r w:rsidRPr="002E2966">
        <w:rPr>
          <w:color w:val="FF0000"/>
          <w:sz w:val="18"/>
          <w:szCs w:val="18"/>
        </w:rPr>
        <w:t xml:space="preserve">Deve ser dividido em três partes num mesmo parágrafo, as quais devem, respectivamente, descrever do que se trata, como a pesquisa deverá ser realizada e quais são os </w:t>
      </w:r>
      <w:r>
        <w:rPr>
          <w:color w:val="FF0000"/>
          <w:sz w:val="18"/>
          <w:szCs w:val="18"/>
        </w:rPr>
        <w:t xml:space="preserve">principais </w:t>
      </w:r>
      <w:r w:rsidRPr="002E2966">
        <w:rPr>
          <w:color w:val="FF0000"/>
          <w:sz w:val="18"/>
          <w:szCs w:val="18"/>
        </w:rPr>
        <w:t>resultados esperados (máximo de 20 linhas).</w:t>
      </w:r>
      <w:r>
        <w:rPr>
          <w:color w:val="FF0000"/>
          <w:sz w:val="18"/>
          <w:szCs w:val="18"/>
        </w:rPr>
        <w:t xml:space="preserve"> </w:t>
      </w:r>
      <w:r w:rsidR="00A6548F">
        <w:rPr>
          <w:color w:val="FF0000"/>
          <w:sz w:val="18"/>
          <w:szCs w:val="18"/>
        </w:rPr>
        <w:t>Incluir, no final, até cinco (5) palavras-chave.</w:t>
      </w:r>
    </w:p>
    <w:p w:rsidR="00A019AB" w:rsidRPr="003D6901" w:rsidRDefault="00A019AB" w:rsidP="00BB4CC5">
      <w:pPr>
        <w:jc w:val="both"/>
        <w:rPr>
          <w:sz w:val="22"/>
          <w:szCs w:val="22"/>
        </w:rPr>
      </w:pPr>
    </w:p>
    <w:p w:rsidR="00EB6925" w:rsidRPr="003D6901" w:rsidRDefault="00EB6925" w:rsidP="00BB4CC5">
      <w:pPr>
        <w:tabs>
          <w:tab w:val="left" w:pos="567"/>
        </w:tabs>
        <w:ind w:right="74"/>
        <w:jc w:val="both"/>
        <w:rPr>
          <w:sz w:val="22"/>
          <w:szCs w:val="22"/>
        </w:rPr>
      </w:pPr>
      <w:r w:rsidRPr="003D6901">
        <w:rPr>
          <w:sz w:val="22"/>
          <w:szCs w:val="22"/>
        </w:rPr>
        <w:tab/>
      </w:r>
    </w:p>
    <w:p w:rsidR="00EB6925" w:rsidRDefault="00EB6925" w:rsidP="00BB4CC5">
      <w:pPr>
        <w:ind w:right="74"/>
        <w:jc w:val="both"/>
        <w:rPr>
          <w:sz w:val="22"/>
          <w:szCs w:val="22"/>
        </w:rPr>
      </w:pPr>
    </w:p>
    <w:p w:rsidR="004C415D" w:rsidRPr="003D6901" w:rsidRDefault="004C415D" w:rsidP="00BB4CC5">
      <w:pPr>
        <w:ind w:right="74"/>
        <w:jc w:val="both"/>
        <w:rPr>
          <w:sz w:val="22"/>
          <w:szCs w:val="22"/>
        </w:rPr>
      </w:pPr>
      <w:r>
        <w:rPr>
          <w:sz w:val="22"/>
          <w:szCs w:val="22"/>
        </w:rPr>
        <w:t xml:space="preserve">Palavras-chave: </w:t>
      </w:r>
    </w:p>
    <w:p w:rsidR="00A019AB" w:rsidRDefault="00A019AB" w:rsidP="00BB4CC5">
      <w:pPr>
        <w:suppressAutoHyphens w:val="0"/>
        <w:spacing w:after="160" w:line="259" w:lineRule="auto"/>
        <w:jc w:val="both"/>
        <w:rPr>
          <w:sz w:val="22"/>
          <w:szCs w:val="22"/>
        </w:rPr>
      </w:pPr>
      <w:r>
        <w:rPr>
          <w:sz w:val="22"/>
          <w:szCs w:val="22"/>
        </w:rPr>
        <w:br w:type="page"/>
      </w:r>
    </w:p>
    <w:p w:rsidR="00EB6925" w:rsidRDefault="00A019AB" w:rsidP="00BB4CC5">
      <w:pPr>
        <w:ind w:right="74"/>
        <w:jc w:val="both"/>
        <w:rPr>
          <w:rFonts w:ascii="Arial" w:hAnsi="Arial" w:cs="Arial"/>
          <w:b/>
        </w:rPr>
      </w:pPr>
      <w:r w:rsidRPr="00A019AB">
        <w:rPr>
          <w:rFonts w:ascii="Arial" w:hAnsi="Arial" w:cs="Arial"/>
          <w:b/>
        </w:rPr>
        <w:lastRenderedPageBreak/>
        <w:t>1. JUSTIFICATIVA</w:t>
      </w:r>
    </w:p>
    <w:p w:rsidR="000B1AA8" w:rsidRDefault="00A019AB" w:rsidP="00BB4CC5">
      <w:pPr>
        <w:ind w:right="74"/>
        <w:jc w:val="both"/>
        <w:rPr>
          <w:color w:val="FF0000"/>
          <w:sz w:val="18"/>
          <w:szCs w:val="18"/>
        </w:rPr>
      </w:pPr>
      <w:r w:rsidRPr="005E5701">
        <w:rPr>
          <w:color w:val="FF0000"/>
          <w:sz w:val="18"/>
          <w:szCs w:val="18"/>
        </w:rPr>
        <w:t xml:space="preserve">Apresentar, </w:t>
      </w:r>
      <w:r w:rsidRPr="005E5701">
        <w:rPr>
          <w:color w:val="FF0000"/>
          <w:sz w:val="18"/>
          <w:szCs w:val="18"/>
          <w:lang w:eastAsia="pt-BR"/>
        </w:rPr>
        <w:t xml:space="preserve">claramente, a relevância do projeto </w:t>
      </w:r>
      <w:r w:rsidR="000A2D10">
        <w:rPr>
          <w:color w:val="FF0000"/>
          <w:sz w:val="18"/>
          <w:szCs w:val="18"/>
          <w:lang w:eastAsia="pt-BR"/>
        </w:rPr>
        <w:t xml:space="preserve">para a instituição </w:t>
      </w:r>
      <w:r w:rsidRPr="005E5701">
        <w:rPr>
          <w:color w:val="FF0000"/>
          <w:sz w:val="18"/>
          <w:szCs w:val="18"/>
          <w:lang w:eastAsia="pt-BR"/>
        </w:rPr>
        <w:t>e o problema que se propõe a resolver com a demanda dos setores produtivos;</w:t>
      </w:r>
      <w:r w:rsidRPr="005E5701">
        <w:rPr>
          <w:color w:val="FF0000"/>
          <w:sz w:val="18"/>
          <w:szCs w:val="18"/>
        </w:rPr>
        <w:t xml:space="preserve"> descrever também a oportunidade de mercado da solução a ser obtida através do projeto</w:t>
      </w:r>
      <w:r>
        <w:rPr>
          <w:color w:val="FF0000"/>
          <w:sz w:val="18"/>
          <w:szCs w:val="18"/>
        </w:rPr>
        <w:t>.</w:t>
      </w:r>
      <w:r w:rsidR="000B1AA8">
        <w:rPr>
          <w:color w:val="FF0000"/>
          <w:sz w:val="18"/>
          <w:szCs w:val="18"/>
        </w:rPr>
        <w:t xml:space="preserve"> Incluir também clara descrição do alinhamento do projeto com as áreas do curso oferecidos no(s) câmpus envolvido</w:t>
      </w:r>
      <w:r w:rsidR="00D51048">
        <w:rPr>
          <w:color w:val="FF0000"/>
          <w:sz w:val="18"/>
          <w:szCs w:val="18"/>
        </w:rPr>
        <w:t>(</w:t>
      </w:r>
      <w:r w:rsidR="000B1AA8">
        <w:rPr>
          <w:color w:val="FF0000"/>
          <w:sz w:val="18"/>
          <w:szCs w:val="18"/>
        </w:rPr>
        <w:t>s</w:t>
      </w:r>
      <w:r w:rsidR="00D51048">
        <w:rPr>
          <w:color w:val="FF0000"/>
          <w:sz w:val="18"/>
          <w:szCs w:val="18"/>
        </w:rPr>
        <w:t>)</w:t>
      </w:r>
      <w:r w:rsidR="000B1AA8">
        <w:rPr>
          <w:color w:val="FF0000"/>
          <w:sz w:val="18"/>
          <w:szCs w:val="18"/>
        </w:rPr>
        <w:t>.</w:t>
      </w:r>
    </w:p>
    <w:p w:rsidR="00A019AB" w:rsidRPr="003D6901" w:rsidRDefault="00A019AB" w:rsidP="00BB4CC5">
      <w:pPr>
        <w:ind w:right="74"/>
        <w:jc w:val="both"/>
        <w:rPr>
          <w:sz w:val="22"/>
          <w:szCs w:val="22"/>
        </w:rPr>
      </w:pPr>
    </w:p>
    <w:p w:rsidR="00EB6925" w:rsidRPr="003D6901" w:rsidRDefault="003D6901" w:rsidP="00BB4CC5">
      <w:pPr>
        <w:tabs>
          <w:tab w:val="left" w:pos="567"/>
        </w:tabs>
        <w:ind w:right="74"/>
        <w:jc w:val="both"/>
        <w:rPr>
          <w:sz w:val="22"/>
          <w:szCs w:val="22"/>
        </w:rPr>
      </w:pPr>
      <w:r w:rsidRPr="003D6901">
        <w:rPr>
          <w:sz w:val="22"/>
          <w:szCs w:val="22"/>
        </w:rPr>
        <w:tab/>
      </w:r>
    </w:p>
    <w:p w:rsidR="00EB6925" w:rsidRDefault="00EB6925" w:rsidP="00BB4CC5">
      <w:pPr>
        <w:ind w:right="74"/>
        <w:jc w:val="both"/>
        <w:rPr>
          <w:sz w:val="22"/>
          <w:szCs w:val="22"/>
        </w:rPr>
      </w:pPr>
    </w:p>
    <w:p w:rsidR="003D6901" w:rsidRDefault="008040E2" w:rsidP="00BB4CC5">
      <w:pPr>
        <w:ind w:right="74"/>
        <w:jc w:val="both"/>
        <w:rPr>
          <w:rFonts w:ascii="Arial" w:hAnsi="Arial" w:cs="Arial"/>
          <w:b/>
        </w:rPr>
      </w:pPr>
      <w:r>
        <w:rPr>
          <w:rFonts w:ascii="Arial" w:hAnsi="Arial" w:cs="Arial"/>
          <w:b/>
        </w:rPr>
        <w:t>2</w:t>
      </w:r>
      <w:r w:rsidR="00A019AB" w:rsidRPr="00A019AB">
        <w:rPr>
          <w:rFonts w:ascii="Arial" w:hAnsi="Arial" w:cs="Arial"/>
          <w:b/>
        </w:rPr>
        <w:t>. FUNDAMENTAÇÃO TEÓRICA</w:t>
      </w:r>
    </w:p>
    <w:p w:rsidR="00A019AB" w:rsidRDefault="00A019AB" w:rsidP="00BB4CC5">
      <w:pPr>
        <w:ind w:right="74"/>
        <w:jc w:val="both"/>
        <w:rPr>
          <w:color w:val="FF0000"/>
          <w:sz w:val="18"/>
          <w:szCs w:val="18"/>
        </w:rPr>
      </w:pPr>
      <w:r w:rsidRPr="00B45DFA">
        <w:rPr>
          <w:color w:val="FF0000"/>
          <w:sz w:val="18"/>
          <w:szCs w:val="18"/>
        </w:rPr>
        <w:t>Deve ser atual, concisa e consistente para a pesquisa sendo proposta, utilizando-se</w:t>
      </w:r>
      <w:r w:rsidR="000B1AA8">
        <w:rPr>
          <w:color w:val="FF0000"/>
          <w:sz w:val="18"/>
          <w:szCs w:val="18"/>
        </w:rPr>
        <w:t>, de preferência,</w:t>
      </w:r>
      <w:r w:rsidRPr="00B45DFA">
        <w:rPr>
          <w:color w:val="FF0000"/>
          <w:sz w:val="18"/>
          <w:szCs w:val="18"/>
        </w:rPr>
        <w:t xml:space="preserve"> de citações conforme a normatização atual da Associação Brasileira de Nor</w:t>
      </w:r>
      <w:r w:rsidR="000B1AA8">
        <w:rPr>
          <w:color w:val="FF0000"/>
          <w:sz w:val="18"/>
          <w:szCs w:val="18"/>
        </w:rPr>
        <w:t>mas Técnicas (ABNT).</w:t>
      </w:r>
    </w:p>
    <w:p w:rsidR="003D6901" w:rsidRPr="003D6901" w:rsidRDefault="003D6901" w:rsidP="00BB4CC5">
      <w:pPr>
        <w:tabs>
          <w:tab w:val="left" w:pos="567"/>
        </w:tabs>
        <w:ind w:right="74"/>
        <w:jc w:val="both"/>
        <w:rPr>
          <w:sz w:val="22"/>
          <w:szCs w:val="22"/>
        </w:rPr>
      </w:pPr>
    </w:p>
    <w:p w:rsidR="00EB6925" w:rsidRPr="003D6901" w:rsidRDefault="003D6901" w:rsidP="00BB4CC5">
      <w:pPr>
        <w:tabs>
          <w:tab w:val="left" w:pos="567"/>
        </w:tabs>
        <w:ind w:right="74"/>
        <w:jc w:val="both"/>
        <w:rPr>
          <w:sz w:val="22"/>
          <w:szCs w:val="22"/>
        </w:rPr>
      </w:pPr>
      <w:r w:rsidRPr="003D6901">
        <w:rPr>
          <w:sz w:val="22"/>
          <w:szCs w:val="22"/>
        </w:rPr>
        <w:tab/>
      </w:r>
    </w:p>
    <w:p w:rsidR="00EB6925" w:rsidRDefault="00EB6925" w:rsidP="00BB4CC5">
      <w:pPr>
        <w:ind w:right="74"/>
        <w:jc w:val="both"/>
        <w:rPr>
          <w:sz w:val="22"/>
          <w:szCs w:val="22"/>
        </w:rPr>
      </w:pPr>
    </w:p>
    <w:p w:rsidR="008040E2" w:rsidRDefault="008040E2" w:rsidP="008040E2">
      <w:pPr>
        <w:ind w:right="74"/>
        <w:jc w:val="both"/>
        <w:rPr>
          <w:rFonts w:ascii="Arial" w:hAnsi="Arial" w:cs="Arial"/>
          <w:b/>
        </w:rPr>
      </w:pPr>
      <w:r>
        <w:rPr>
          <w:rFonts w:ascii="Arial" w:hAnsi="Arial" w:cs="Arial"/>
          <w:b/>
        </w:rPr>
        <w:t>3</w:t>
      </w:r>
      <w:r w:rsidRPr="00A019AB">
        <w:rPr>
          <w:rFonts w:ascii="Arial" w:hAnsi="Arial" w:cs="Arial"/>
          <w:b/>
        </w:rPr>
        <w:t>. OBJETIVOS</w:t>
      </w:r>
    </w:p>
    <w:p w:rsidR="001814A6" w:rsidRDefault="001814A6" w:rsidP="008040E2">
      <w:pPr>
        <w:ind w:right="74"/>
        <w:jc w:val="both"/>
        <w:rPr>
          <w:color w:val="FF0000"/>
          <w:sz w:val="18"/>
          <w:szCs w:val="18"/>
        </w:rPr>
      </w:pPr>
      <w:r w:rsidRPr="001814A6">
        <w:rPr>
          <w:color w:val="FF0000"/>
          <w:sz w:val="18"/>
          <w:szCs w:val="18"/>
        </w:rPr>
        <w:t>Devem constar, claramente, o objetivo geral (um só) e os específicos a serem alcançados; conjuntamente, os objetivos específicos deverão indicar que o objetivo geral será alcançado</w:t>
      </w:r>
      <w:r>
        <w:rPr>
          <w:color w:val="FF0000"/>
          <w:sz w:val="18"/>
          <w:szCs w:val="18"/>
        </w:rPr>
        <w:t>.</w:t>
      </w:r>
    </w:p>
    <w:p w:rsidR="008040E2" w:rsidRPr="003D6901" w:rsidRDefault="008040E2" w:rsidP="008040E2">
      <w:pPr>
        <w:ind w:right="74"/>
        <w:jc w:val="both"/>
        <w:rPr>
          <w:sz w:val="22"/>
          <w:szCs w:val="22"/>
        </w:rPr>
      </w:pPr>
    </w:p>
    <w:p w:rsidR="008040E2" w:rsidRPr="003D6901" w:rsidRDefault="008040E2" w:rsidP="008040E2">
      <w:pPr>
        <w:tabs>
          <w:tab w:val="left" w:pos="567"/>
        </w:tabs>
        <w:ind w:right="74"/>
        <w:jc w:val="both"/>
        <w:rPr>
          <w:sz w:val="22"/>
          <w:szCs w:val="22"/>
        </w:rPr>
      </w:pPr>
      <w:r w:rsidRPr="003D6901">
        <w:rPr>
          <w:sz w:val="22"/>
          <w:szCs w:val="22"/>
        </w:rPr>
        <w:tab/>
      </w:r>
    </w:p>
    <w:p w:rsidR="008040E2" w:rsidRPr="003D6901" w:rsidRDefault="008040E2" w:rsidP="008040E2">
      <w:pPr>
        <w:ind w:right="74"/>
        <w:jc w:val="both"/>
        <w:rPr>
          <w:sz w:val="22"/>
          <w:szCs w:val="22"/>
        </w:rPr>
      </w:pPr>
    </w:p>
    <w:p w:rsidR="007C7BE2" w:rsidRPr="007C7BE2" w:rsidRDefault="00F3654C" w:rsidP="00BB4CC5">
      <w:pPr>
        <w:ind w:right="74"/>
        <w:jc w:val="both"/>
        <w:rPr>
          <w:rFonts w:ascii="Arial" w:hAnsi="Arial" w:cs="Arial"/>
          <w:b/>
        </w:rPr>
      </w:pPr>
      <w:r>
        <w:rPr>
          <w:rFonts w:ascii="Arial" w:hAnsi="Arial" w:cs="Arial"/>
          <w:b/>
        </w:rPr>
        <w:t>4</w:t>
      </w:r>
      <w:r w:rsidR="007C7BE2" w:rsidRPr="007C7BE2">
        <w:rPr>
          <w:rFonts w:ascii="Arial" w:hAnsi="Arial" w:cs="Arial"/>
          <w:b/>
        </w:rPr>
        <w:t>. MATERIAIS E METODOLOGIA</w:t>
      </w:r>
    </w:p>
    <w:p w:rsidR="00EB6925" w:rsidRDefault="007C7BE2" w:rsidP="00BB4CC5">
      <w:pPr>
        <w:ind w:right="74"/>
        <w:jc w:val="both"/>
        <w:rPr>
          <w:color w:val="FF0000"/>
          <w:sz w:val="18"/>
          <w:szCs w:val="18"/>
          <w:lang w:eastAsia="pt-BR"/>
        </w:rPr>
      </w:pPr>
      <w:r w:rsidRPr="001D14B7">
        <w:rPr>
          <w:color w:val="FF0000"/>
          <w:sz w:val="18"/>
          <w:szCs w:val="18"/>
          <w:lang w:eastAsia="pt-BR"/>
        </w:rPr>
        <w:t xml:space="preserve">Descrever os </w:t>
      </w:r>
      <w:r>
        <w:rPr>
          <w:color w:val="FF0000"/>
          <w:sz w:val="18"/>
          <w:szCs w:val="18"/>
          <w:lang w:eastAsia="pt-BR"/>
        </w:rPr>
        <w:t xml:space="preserve">materiais, levando em conta </w:t>
      </w:r>
      <w:r w:rsidR="00EF1859">
        <w:rPr>
          <w:color w:val="FF0000"/>
          <w:sz w:val="18"/>
          <w:szCs w:val="18"/>
          <w:lang w:eastAsia="pt-BR"/>
        </w:rPr>
        <w:t xml:space="preserve">os </w:t>
      </w:r>
      <w:r w:rsidR="00F3654C">
        <w:rPr>
          <w:color w:val="FF0000"/>
          <w:sz w:val="18"/>
          <w:szCs w:val="18"/>
          <w:lang w:eastAsia="pt-BR"/>
        </w:rPr>
        <w:t xml:space="preserve">principais </w:t>
      </w:r>
      <w:r w:rsidR="00EF1859">
        <w:rPr>
          <w:color w:val="FF0000"/>
          <w:sz w:val="18"/>
          <w:szCs w:val="18"/>
          <w:lang w:eastAsia="pt-BR"/>
        </w:rPr>
        <w:t>recursos necessários (equipamentos consumíveis, serviços</w:t>
      </w:r>
      <w:r w:rsidR="002B3D78">
        <w:rPr>
          <w:color w:val="FF0000"/>
          <w:sz w:val="18"/>
          <w:szCs w:val="18"/>
          <w:lang w:eastAsia="pt-BR"/>
        </w:rPr>
        <w:t xml:space="preserve"> de terceiros</w:t>
      </w:r>
      <w:r w:rsidR="00EF1859">
        <w:rPr>
          <w:color w:val="FF0000"/>
          <w:sz w:val="18"/>
          <w:szCs w:val="18"/>
          <w:lang w:eastAsia="pt-BR"/>
        </w:rPr>
        <w:t xml:space="preserve">, </w:t>
      </w:r>
      <w:r w:rsidR="002B3D78">
        <w:rPr>
          <w:color w:val="FF0000"/>
          <w:sz w:val="18"/>
          <w:szCs w:val="18"/>
          <w:lang w:eastAsia="pt-BR"/>
        </w:rPr>
        <w:t>visitas etc</w:t>
      </w:r>
      <w:r w:rsidR="00A6548F">
        <w:rPr>
          <w:color w:val="FF0000"/>
          <w:sz w:val="18"/>
          <w:szCs w:val="18"/>
          <w:lang w:eastAsia="pt-BR"/>
        </w:rPr>
        <w:t>.</w:t>
      </w:r>
      <w:r w:rsidR="002B3D78">
        <w:rPr>
          <w:color w:val="FF0000"/>
          <w:sz w:val="18"/>
          <w:szCs w:val="18"/>
          <w:lang w:eastAsia="pt-BR"/>
        </w:rPr>
        <w:t>) alinhados à</w:t>
      </w:r>
      <w:r w:rsidR="002B3D78" w:rsidRPr="001D14B7">
        <w:rPr>
          <w:color w:val="FF0000"/>
          <w:sz w:val="18"/>
          <w:szCs w:val="18"/>
          <w:lang w:eastAsia="pt-BR"/>
        </w:rPr>
        <w:t xml:space="preserve">s </w:t>
      </w:r>
      <w:r w:rsidR="002B3D78">
        <w:rPr>
          <w:color w:val="FF0000"/>
          <w:sz w:val="18"/>
          <w:szCs w:val="18"/>
          <w:lang w:eastAsia="pt-BR"/>
        </w:rPr>
        <w:t xml:space="preserve">metodologias propostas para o desenvolvimento das atividades decorrentes do </w:t>
      </w:r>
      <w:r w:rsidR="002B3D78" w:rsidRPr="001D14B7">
        <w:rPr>
          <w:color w:val="FF0000"/>
          <w:sz w:val="18"/>
          <w:szCs w:val="18"/>
          <w:lang w:eastAsia="pt-BR"/>
        </w:rPr>
        <w:t>projeto</w:t>
      </w:r>
      <w:r w:rsidR="002B3D78">
        <w:rPr>
          <w:color w:val="FF0000"/>
          <w:sz w:val="18"/>
          <w:szCs w:val="18"/>
          <w:lang w:eastAsia="pt-BR"/>
        </w:rPr>
        <w:t>.</w:t>
      </w:r>
    </w:p>
    <w:p w:rsidR="007C7BE2" w:rsidRPr="003D6901" w:rsidRDefault="007C7BE2" w:rsidP="00BB4CC5">
      <w:pPr>
        <w:ind w:right="74"/>
        <w:jc w:val="both"/>
        <w:rPr>
          <w:sz w:val="22"/>
          <w:szCs w:val="22"/>
        </w:rPr>
      </w:pPr>
    </w:p>
    <w:p w:rsidR="00EB6925" w:rsidRDefault="003D6901" w:rsidP="00BB4CC5">
      <w:pPr>
        <w:tabs>
          <w:tab w:val="left" w:pos="567"/>
        </w:tabs>
        <w:ind w:right="74"/>
        <w:jc w:val="both"/>
        <w:rPr>
          <w:sz w:val="22"/>
          <w:szCs w:val="22"/>
        </w:rPr>
      </w:pPr>
      <w:r w:rsidRPr="003D6901">
        <w:rPr>
          <w:sz w:val="22"/>
          <w:szCs w:val="22"/>
        </w:rPr>
        <w:tab/>
      </w:r>
    </w:p>
    <w:p w:rsidR="00F3654C" w:rsidRPr="003D6901" w:rsidRDefault="00F3654C" w:rsidP="00BB4CC5">
      <w:pPr>
        <w:tabs>
          <w:tab w:val="left" w:pos="567"/>
        </w:tabs>
        <w:ind w:right="74"/>
        <w:jc w:val="both"/>
        <w:rPr>
          <w:sz w:val="22"/>
          <w:szCs w:val="22"/>
        </w:rPr>
      </w:pPr>
    </w:p>
    <w:p w:rsidR="00F3654C" w:rsidRPr="007C7BE2" w:rsidRDefault="00F3654C" w:rsidP="00F3654C">
      <w:pPr>
        <w:ind w:right="74"/>
        <w:jc w:val="both"/>
        <w:rPr>
          <w:rFonts w:ascii="Arial" w:hAnsi="Arial" w:cs="Arial"/>
          <w:b/>
        </w:rPr>
      </w:pPr>
      <w:r>
        <w:rPr>
          <w:rFonts w:ascii="Arial" w:hAnsi="Arial" w:cs="Arial"/>
          <w:b/>
        </w:rPr>
        <w:t>5</w:t>
      </w:r>
      <w:r w:rsidRPr="007C7BE2">
        <w:rPr>
          <w:rFonts w:ascii="Arial" w:hAnsi="Arial" w:cs="Arial"/>
          <w:b/>
        </w:rPr>
        <w:t>. EQUIPE EXECUTORA</w:t>
      </w:r>
    </w:p>
    <w:p w:rsidR="00F3654C" w:rsidRPr="00AF4FA0" w:rsidRDefault="00F61009" w:rsidP="00F3654C">
      <w:pPr>
        <w:ind w:right="74"/>
        <w:jc w:val="both"/>
        <w:rPr>
          <w:color w:val="FF0000"/>
          <w:sz w:val="18"/>
          <w:szCs w:val="18"/>
        </w:rPr>
      </w:pPr>
      <w:r>
        <w:rPr>
          <w:color w:val="FF0000"/>
          <w:sz w:val="18"/>
          <w:szCs w:val="18"/>
        </w:rPr>
        <w:t xml:space="preserve">Para a composição da equipe, o coordenador do projeto deverá levar em conta o disposto no Capítulo VII da Resolução nº 19/2016. </w:t>
      </w:r>
      <w:r w:rsidR="00F3654C" w:rsidRPr="00AF4FA0">
        <w:rPr>
          <w:color w:val="FF0000"/>
          <w:sz w:val="18"/>
          <w:szCs w:val="18"/>
        </w:rPr>
        <w:t>De</w:t>
      </w:r>
      <w:r w:rsidR="00AF4FA0">
        <w:rPr>
          <w:color w:val="FF0000"/>
          <w:sz w:val="18"/>
          <w:szCs w:val="18"/>
        </w:rPr>
        <w:t xml:space="preserve">linear </w:t>
      </w:r>
      <w:r w:rsidR="00AF4FA0" w:rsidRPr="00AF4FA0">
        <w:rPr>
          <w:color w:val="FF0000"/>
          <w:sz w:val="18"/>
          <w:szCs w:val="18"/>
        </w:rPr>
        <w:t>sobre pesquisadores, pesquisadores colaboradores externos, técnicos de apoio, discentes de nível médio, graduação e pós-graduação</w:t>
      </w:r>
      <w:r w:rsidR="00AF4FA0">
        <w:rPr>
          <w:color w:val="FF0000"/>
          <w:sz w:val="18"/>
          <w:szCs w:val="18"/>
        </w:rPr>
        <w:t>. Caso</w:t>
      </w:r>
      <w:r w:rsidR="00AF4FA0" w:rsidRPr="00AF4FA0">
        <w:rPr>
          <w:color w:val="FF0000"/>
          <w:sz w:val="18"/>
          <w:szCs w:val="18"/>
        </w:rPr>
        <w:t xml:space="preserve"> </w:t>
      </w:r>
      <w:r w:rsidR="00AF4FA0">
        <w:rPr>
          <w:color w:val="FF0000"/>
          <w:sz w:val="18"/>
          <w:szCs w:val="18"/>
        </w:rPr>
        <w:t>sejam previstas</w:t>
      </w:r>
      <w:r w:rsidR="00AF4FA0" w:rsidRPr="00AF4FA0">
        <w:rPr>
          <w:color w:val="FF0000"/>
          <w:sz w:val="18"/>
          <w:szCs w:val="18"/>
        </w:rPr>
        <w:t xml:space="preserve"> p</w:t>
      </w:r>
      <w:r w:rsidR="00AF4FA0">
        <w:rPr>
          <w:color w:val="FF0000"/>
          <w:sz w:val="18"/>
          <w:szCs w:val="18"/>
        </w:rPr>
        <w:t>arcerias</w:t>
      </w:r>
      <w:r w:rsidR="00AF4FA0" w:rsidRPr="00AF4FA0">
        <w:rPr>
          <w:color w:val="FF0000"/>
          <w:sz w:val="18"/>
          <w:szCs w:val="18"/>
        </w:rPr>
        <w:t xml:space="preserve"> entre diferentes câmpus ou com outras instituições, descrever </w:t>
      </w:r>
      <w:r w:rsidR="00AF4FA0">
        <w:rPr>
          <w:color w:val="FF0000"/>
          <w:sz w:val="18"/>
          <w:szCs w:val="18"/>
        </w:rPr>
        <w:t xml:space="preserve">sucintamente </w:t>
      </w:r>
      <w:r w:rsidR="00AF4FA0" w:rsidRPr="00AF4FA0">
        <w:rPr>
          <w:color w:val="FF0000"/>
          <w:sz w:val="18"/>
          <w:szCs w:val="18"/>
        </w:rPr>
        <w:t>o papel e a contribuição de cada câmpus ou instituição.</w:t>
      </w:r>
      <w:r w:rsidR="00801E38">
        <w:rPr>
          <w:color w:val="FF0000"/>
          <w:sz w:val="18"/>
          <w:szCs w:val="18"/>
        </w:rPr>
        <w:t xml:space="preserve"> Na Tabela abaixo, observar a diferença entre a carga horária total de dedicação de servidores do IFSP e o número de horas de recebimento de bolsa ou por prestação de serviço. Lembrando que as horas com percepção de retribuição pecuniária devem ser consideradas fora da carga horária semanal do servidor.</w:t>
      </w:r>
    </w:p>
    <w:p w:rsidR="00F3654C" w:rsidRPr="003D6901" w:rsidRDefault="00F3654C" w:rsidP="00F3654C">
      <w:pPr>
        <w:ind w:right="74"/>
        <w:jc w:val="both"/>
        <w:rPr>
          <w:sz w:val="22"/>
          <w:szCs w:val="22"/>
        </w:rPr>
      </w:pPr>
    </w:p>
    <w:p w:rsidR="00F3654C" w:rsidRDefault="00F3654C" w:rsidP="00F3654C">
      <w:pPr>
        <w:tabs>
          <w:tab w:val="left" w:pos="567"/>
        </w:tabs>
        <w:ind w:right="74"/>
        <w:jc w:val="both"/>
        <w:rPr>
          <w:sz w:val="22"/>
          <w:szCs w:val="22"/>
        </w:rPr>
      </w:pPr>
      <w:r w:rsidRPr="003D6901">
        <w:rPr>
          <w:sz w:val="22"/>
          <w:szCs w:val="22"/>
        </w:rPr>
        <w:tab/>
      </w:r>
    </w:p>
    <w:p w:rsidR="006248A4" w:rsidRPr="003D6901" w:rsidRDefault="006248A4" w:rsidP="00F3654C">
      <w:pPr>
        <w:tabs>
          <w:tab w:val="left" w:pos="567"/>
        </w:tabs>
        <w:ind w:right="74"/>
        <w:jc w:val="both"/>
        <w:rPr>
          <w:sz w:val="22"/>
          <w:szCs w:val="22"/>
        </w:rPr>
      </w:pPr>
    </w:p>
    <w:p w:rsidR="00F3654C" w:rsidRDefault="006248A4" w:rsidP="00F3654C">
      <w:pPr>
        <w:ind w:right="74"/>
        <w:jc w:val="both"/>
        <w:rPr>
          <w:sz w:val="22"/>
          <w:szCs w:val="22"/>
        </w:rPr>
      </w:pPr>
      <w:r>
        <w:rPr>
          <w:sz w:val="22"/>
          <w:szCs w:val="22"/>
        </w:rPr>
        <w:t xml:space="preserve">Tabela </w:t>
      </w:r>
      <w:r w:rsidRPr="006248A4">
        <w:rPr>
          <w:sz w:val="22"/>
          <w:szCs w:val="22"/>
          <w:highlight w:val="yellow"/>
        </w:rPr>
        <w:t>X</w:t>
      </w:r>
      <w:r>
        <w:rPr>
          <w:sz w:val="22"/>
          <w:szCs w:val="22"/>
        </w:rPr>
        <w:t>. Indicação dos membros da equipe, função e carga horária total de dedicação às atividades do projeto.</w:t>
      </w:r>
    </w:p>
    <w:tbl>
      <w:tblPr>
        <w:tblStyle w:val="Tabelacomgrade"/>
        <w:tblW w:w="0" w:type="auto"/>
        <w:tblLayout w:type="fixed"/>
        <w:tblLook w:val="04A0" w:firstRow="1" w:lastRow="0" w:firstColumn="1" w:lastColumn="0" w:noHBand="0" w:noVBand="1"/>
      </w:tblPr>
      <w:tblGrid>
        <w:gridCol w:w="521"/>
        <w:gridCol w:w="3443"/>
        <w:gridCol w:w="1418"/>
        <w:gridCol w:w="1417"/>
        <w:gridCol w:w="1695"/>
      </w:tblGrid>
      <w:tr w:rsidR="00B050A3" w:rsidTr="00DF546D">
        <w:tc>
          <w:tcPr>
            <w:tcW w:w="521" w:type="dxa"/>
            <w:vAlign w:val="center"/>
          </w:tcPr>
          <w:p w:rsidR="00B050A3" w:rsidRPr="003C119A" w:rsidRDefault="00B050A3" w:rsidP="003C119A">
            <w:pPr>
              <w:ind w:right="74"/>
              <w:jc w:val="center"/>
              <w:rPr>
                <w:b/>
                <w:sz w:val="22"/>
                <w:szCs w:val="22"/>
              </w:rPr>
            </w:pPr>
            <w:r>
              <w:rPr>
                <w:b/>
                <w:sz w:val="22"/>
                <w:szCs w:val="22"/>
              </w:rPr>
              <w:t>N</w:t>
            </w:r>
          </w:p>
        </w:tc>
        <w:tc>
          <w:tcPr>
            <w:tcW w:w="3443" w:type="dxa"/>
            <w:vAlign w:val="center"/>
          </w:tcPr>
          <w:p w:rsidR="00B050A3" w:rsidRPr="003C119A" w:rsidRDefault="00B050A3" w:rsidP="003C119A">
            <w:pPr>
              <w:ind w:right="74"/>
              <w:jc w:val="center"/>
              <w:rPr>
                <w:b/>
                <w:sz w:val="22"/>
                <w:szCs w:val="22"/>
              </w:rPr>
            </w:pPr>
            <w:r w:rsidRPr="003C119A">
              <w:rPr>
                <w:b/>
                <w:sz w:val="22"/>
                <w:szCs w:val="22"/>
              </w:rPr>
              <w:t>Nome</w:t>
            </w:r>
          </w:p>
        </w:tc>
        <w:tc>
          <w:tcPr>
            <w:tcW w:w="1418" w:type="dxa"/>
            <w:vAlign w:val="center"/>
          </w:tcPr>
          <w:p w:rsidR="00B050A3" w:rsidRPr="003C119A" w:rsidRDefault="00B050A3" w:rsidP="003C119A">
            <w:pPr>
              <w:ind w:right="74"/>
              <w:jc w:val="center"/>
              <w:rPr>
                <w:b/>
                <w:sz w:val="22"/>
                <w:szCs w:val="22"/>
                <w:vertAlign w:val="superscript"/>
              </w:rPr>
            </w:pPr>
            <w:r>
              <w:rPr>
                <w:b/>
                <w:sz w:val="22"/>
                <w:szCs w:val="22"/>
              </w:rPr>
              <w:t>Função</w:t>
            </w:r>
            <w:r w:rsidR="00645ADC">
              <w:rPr>
                <w:b/>
                <w:sz w:val="22"/>
                <w:szCs w:val="22"/>
                <w:vertAlign w:val="superscript"/>
              </w:rPr>
              <w:t>1</w:t>
            </w:r>
          </w:p>
        </w:tc>
        <w:tc>
          <w:tcPr>
            <w:tcW w:w="1417" w:type="dxa"/>
            <w:vAlign w:val="center"/>
          </w:tcPr>
          <w:p w:rsidR="00B050A3" w:rsidRPr="003C119A" w:rsidRDefault="00B050A3" w:rsidP="003C119A">
            <w:pPr>
              <w:ind w:right="74"/>
              <w:jc w:val="center"/>
              <w:rPr>
                <w:b/>
                <w:sz w:val="22"/>
                <w:szCs w:val="22"/>
              </w:rPr>
            </w:pPr>
            <w:r>
              <w:rPr>
                <w:b/>
                <w:sz w:val="22"/>
                <w:szCs w:val="22"/>
              </w:rPr>
              <w:t>Instituição</w:t>
            </w:r>
            <w:r w:rsidR="00DF546D">
              <w:rPr>
                <w:b/>
                <w:sz w:val="22"/>
                <w:szCs w:val="22"/>
              </w:rPr>
              <w:t>/Cargo</w:t>
            </w:r>
          </w:p>
        </w:tc>
        <w:tc>
          <w:tcPr>
            <w:tcW w:w="1695" w:type="dxa"/>
            <w:vAlign w:val="center"/>
          </w:tcPr>
          <w:p w:rsidR="00B050A3" w:rsidRPr="003C119A" w:rsidRDefault="00B050A3" w:rsidP="00645ADC">
            <w:pPr>
              <w:ind w:right="74"/>
              <w:jc w:val="center"/>
              <w:rPr>
                <w:b/>
                <w:sz w:val="22"/>
                <w:szCs w:val="22"/>
              </w:rPr>
            </w:pPr>
            <w:r>
              <w:rPr>
                <w:b/>
                <w:sz w:val="22"/>
                <w:szCs w:val="22"/>
              </w:rPr>
              <w:t>Horas</w:t>
            </w:r>
            <w:r w:rsidR="00645ADC">
              <w:rPr>
                <w:b/>
                <w:sz w:val="22"/>
                <w:szCs w:val="22"/>
                <w:vertAlign w:val="superscript"/>
              </w:rPr>
              <w:t xml:space="preserve">2 </w:t>
            </w:r>
            <w:r>
              <w:rPr>
                <w:b/>
                <w:sz w:val="22"/>
                <w:szCs w:val="22"/>
              </w:rPr>
              <w:t>(total/semana)</w:t>
            </w:r>
          </w:p>
        </w:tc>
      </w:tr>
      <w:tr w:rsidR="00B050A3" w:rsidTr="00DF546D">
        <w:tc>
          <w:tcPr>
            <w:tcW w:w="521" w:type="dxa"/>
          </w:tcPr>
          <w:p w:rsidR="00B050A3" w:rsidRDefault="00B050A3" w:rsidP="003C119A">
            <w:pPr>
              <w:ind w:right="74"/>
              <w:jc w:val="center"/>
              <w:rPr>
                <w:sz w:val="22"/>
                <w:szCs w:val="22"/>
              </w:rPr>
            </w:pPr>
            <w:r>
              <w:rPr>
                <w:sz w:val="22"/>
                <w:szCs w:val="22"/>
              </w:rPr>
              <w:t>1</w:t>
            </w:r>
          </w:p>
        </w:tc>
        <w:tc>
          <w:tcPr>
            <w:tcW w:w="3443" w:type="dxa"/>
          </w:tcPr>
          <w:p w:rsidR="00B050A3" w:rsidRDefault="00B050A3" w:rsidP="00F3654C">
            <w:pPr>
              <w:ind w:right="74"/>
              <w:jc w:val="both"/>
              <w:rPr>
                <w:sz w:val="22"/>
                <w:szCs w:val="22"/>
              </w:rPr>
            </w:pPr>
            <w:r>
              <w:rPr>
                <w:sz w:val="22"/>
                <w:szCs w:val="22"/>
              </w:rPr>
              <w:t>Prof. José Saramago</w:t>
            </w:r>
          </w:p>
        </w:tc>
        <w:tc>
          <w:tcPr>
            <w:tcW w:w="1418" w:type="dxa"/>
          </w:tcPr>
          <w:p w:rsidR="00B050A3" w:rsidRDefault="00B050A3" w:rsidP="003C119A">
            <w:pPr>
              <w:ind w:right="74"/>
              <w:jc w:val="center"/>
              <w:rPr>
                <w:sz w:val="22"/>
                <w:szCs w:val="22"/>
              </w:rPr>
            </w:pPr>
            <w:r>
              <w:rPr>
                <w:sz w:val="22"/>
                <w:szCs w:val="22"/>
              </w:rPr>
              <w:t>PQ</w:t>
            </w:r>
          </w:p>
        </w:tc>
        <w:tc>
          <w:tcPr>
            <w:tcW w:w="1417" w:type="dxa"/>
          </w:tcPr>
          <w:p w:rsidR="00B050A3" w:rsidRDefault="00B050A3" w:rsidP="003C119A">
            <w:pPr>
              <w:ind w:right="74"/>
              <w:jc w:val="center"/>
              <w:rPr>
                <w:sz w:val="22"/>
                <w:szCs w:val="22"/>
              </w:rPr>
            </w:pPr>
            <w:r>
              <w:rPr>
                <w:sz w:val="22"/>
                <w:szCs w:val="22"/>
              </w:rPr>
              <w:t>IFSP</w:t>
            </w:r>
            <w:r w:rsidR="00DF546D">
              <w:rPr>
                <w:sz w:val="22"/>
                <w:szCs w:val="22"/>
              </w:rPr>
              <w:t>/Docente</w:t>
            </w:r>
          </w:p>
        </w:tc>
        <w:tc>
          <w:tcPr>
            <w:tcW w:w="1695" w:type="dxa"/>
          </w:tcPr>
          <w:p w:rsidR="00B050A3" w:rsidRDefault="00B050A3" w:rsidP="003C119A">
            <w:pPr>
              <w:ind w:right="74"/>
              <w:jc w:val="center"/>
              <w:rPr>
                <w:sz w:val="22"/>
                <w:szCs w:val="22"/>
              </w:rPr>
            </w:pPr>
            <w:r>
              <w:rPr>
                <w:sz w:val="22"/>
                <w:szCs w:val="22"/>
              </w:rPr>
              <w:t>10 h</w:t>
            </w:r>
          </w:p>
        </w:tc>
      </w:tr>
      <w:tr w:rsidR="00B050A3" w:rsidTr="00DF546D">
        <w:tc>
          <w:tcPr>
            <w:tcW w:w="521" w:type="dxa"/>
          </w:tcPr>
          <w:p w:rsidR="00B050A3" w:rsidRDefault="00B050A3" w:rsidP="003C119A">
            <w:pPr>
              <w:ind w:right="74"/>
              <w:jc w:val="center"/>
              <w:rPr>
                <w:sz w:val="22"/>
                <w:szCs w:val="22"/>
              </w:rPr>
            </w:pPr>
            <w:r>
              <w:rPr>
                <w:sz w:val="22"/>
                <w:szCs w:val="22"/>
              </w:rPr>
              <w:t>2</w:t>
            </w:r>
          </w:p>
        </w:tc>
        <w:tc>
          <w:tcPr>
            <w:tcW w:w="3443" w:type="dxa"/>
          </w:tcPr>
          <w:p w:rsidR="00B050A3" w:rsidRDefault="00B050A3" w:rsidP="00F3654C">
            <w:pPr>
              <w:ind w:right="74"/>
              <w:jc w:val="both"/>
              <w:rPr>
                <w:sz w:val="22"/>
                <w:szCs w:val="22"/>
              </w:rPr>
            </w:pPr>
            <w:r>
              <w:rPr>
                <w:sz w:val="22"/>
                <w:szCs w:val="22"/>
              </w:rPr>
              <w:t>Profa. Cora Coralina</w:t>
            </w:r>
          </w:p>
        </w:tc>
        <w:tc>
          <w:tcPr>
            <w:tcW w:w="1418" w:type="dxa"/>
          </w:tcPr>
          <w:p w:rsidR="00B050A3" w:rsidRDefault="00B050A3" w:rsidP="003C119A">
            <w:pPr>
              <w:ind w:right="74"/>
              <w:jc w:val="center"/>
              <w:rPr>
                <w:sz w:val="22"/>
                <w:szCs w:val="22"/>
              </w:rPr>
            </w:pPr>
            <w:r>
              <w:rPr>
                <w:sz w:val="22"/>
                <w:szCs w:val="22"/>
              </w:rPr>
              <w:t>PQ</w:t>
            </w:r>
          </w:p>
        </w:tc>
        <w:tc>
          <w:tcPr>
            <w:tcW w:w="1417" w:type="dxa"/>
          </w:tcPr>
          <w:p w:rsidR="00B050A3" w:rsidRDefault="00B050A3" w:rsidP="003C119A">
            <w:pPr>
              <w:ind w:right="74"/>
              <w:jc w:val="center"/>
              <w:rPr>
                <w:sz w:val="22"/>
                <w:szCs w:val="22"/>
              </w:rPr>
            </w:pPr>
            <w:r>
              <w:rPr>
                <w:sz w:val="22"/>
                <w:szCs w:val="22"/>
              </w:rPr>
              <w:t>Unicamp</w:t>
            </w:r>
          </w:p>
        </w:tc>
        <w:tc>
          <w:tcPr>
            <w:tcW w:w="1695" w:type="dxa"/>
          </w:tcPr>
          <w:p w:rsidR="00B050A3" w:rsidRDefault="00B050A3" w:rsidP="003C119A">
            <w:pPr>
              <w:ind w:right="74"/>
              <w:jc w:val="center"/>
              <w:rPr>
                <w:sz w:val="22"/>
                <w:szCs w:val="22"/>
              </w:rPr>
            </w:pPr>
            <w:r>
              <w:rPr>
                <w:sz w:val="22"/>
                <w:szCs w:val="22"/>
              </w:rPr>
              <w:t>6 h</w:t>
            </w:r>
          </w:p>
        </w:tc>
      </w:tr>
      <w:tr w:rsidR="00B050A3" w:rsidTr="00DF546D">
        <w:tc>
          <w:tcPr>
            <w:tcW w:w="521" w:type="dxa"/>
          </w:tcPr>
          <w:p w:rsidR="00B050A3" w:rsidRDefault="00B050A3" w:rsidP="003C119A">
            <w:pPr>
              <w:ind w:right="74"/>
              <w:jc w:val="center"/>
              <w:rPr>
                <w:sz w:val="22"/>
                <w:szCs w:val="22"/>
              </w:rPr>
            </w:pPr>
            <w:r>
              <w:rPr>
                <w:sz w:val="22"/>
                <w:szCs w:val="22"/>
              </w:rPr>
              <w:t>3</w:t>
            </w:r>
          </w:p>
        </w:tc>
        <w:tc>
          <w:tcPr>
            <w:tcW w:w="3443" w:type="dxa"/>
          </w:tcPr>
          <w:p w:rsidR="00B050A3" w:rsidRDefault="00B050A3" w:rsidP="00F3654C">
            <w:pPr>
              <w:ind w:right="74"/>
              <w:jc w:val="both"/>
              <w:rPr>
                <w:sz w:val="22"/>
                <w:szCs w:val="22"/>
              </w:rPr>
            </w:pPr>
            <w:r>
              <w:rPr>
                <w:sz w:val="22"/>
                <w:szCs w:val="22"/>
              </w:rPr>
              <w:t>João de Deus</w:t>
            </w:r>
          </w:p>
        </w:tc>
        <w:tc>
          <w:tcPr>
            <w:tcW w:w="1418" w:type="dxa"/>
          </w:tcPr>
          <w:p w:rsidR="00B050A3" w:rsidRDefault="00B050A3" w:rsidP="003C119A">
            <w:pPr>
              <w:ind w:right="74"/>
              <w:jc w:val="center"/>
              <w:rPr>
                <w:sz w:val="22"/>
                <w:szCs w:val="22"/>
              </w:rPr>
            </w:pPr>
            <w:r>
              <w:rPr>
                <w:sz w:val="22"/>
                <w:szCs w:val="22"/>
              </w:rPr>
              <w:t>TA</w:t>
            </w:r>
          </w:p>
        </w:tc>
        <w:tc>
          <w:tcPr>
            <w:tcW w:w="1417" w:type="dxa"/>
          </w:tcPr>
          <w:p w:rsidR="00B050A3" w:rsidRDefault="00B050A3" w:rsidP="003C119A">
            <w:pPr>
              <w:ind w:right="74"/>
              <w:jc w:val="center"/>
              <w:rPr>
                <w:sz w:val="22"/>
                <w:szCs w:val="22"/>
              </w:rPr>
            </w:pPr>
            <w:r>
              <w:rPr>
                <w:sz w:val="22"/>
                <w:szCs w:val="22"/>
              </w:rPr>
              <w:t>IFSP</w:t>
            </w:r>
          </w:p>
        </w:tc>
        <w:tc>
          <w:tcPr>
            <w:tcW w:w="1695" w:type="dxa"/>
          </w:tcPr>
          <w:p w:rsidR="00B050A3" w:rsidRDefault="00B050A3" w:rsidP="003C119A">
            <w:pPr>
              <w:ind w:right="74"/>
              <w:jc w:val="center"/>
              <w:rPr>
                <w:sz w:val="22"/>
                <w:szCs w:val="22"/>
              </w:rPr>
            </w:pPr>
            <w:r>
              <w:rPr>
                <w:sz w:val="22"/>
                <w:szCs w:val="22"/>
              </w:rPr>
              <w:t>5 h</w:t>
            </w:r>
          </w:p>
        </w:tc>
      </w:tr>
      <w:tr w:rsidR="00B050A3" w:rsidTr="00DF546D">
        <w:tc>
          <w:tcPr>
            <w:tcW w:w="521" w:type="dxa"/>
          </w:tcPr>
          <w:p w:rsidR="00B050A3" w:rsidRDefault="00B050A3" w:rsidP="003C119A">
            <w:pPr>
              <w:ind w:right="74"/>
              <w:jc w:val="center"/>
              <w:rPr>
                <w:sz w:val="22"/>
                <w:szCs w:val="22"/>
              </w:rPr>
            </w:pPr>
            <w:r>
              <w:rPr>
                <w:sz w:val="22"/>
                <w:szCs w:val="22"/>
              </w:rPr>
              <w:t>4</w:t>
            </w:r>
          </w:p>
        </w:tc>
        <w:tc>
          <w:tcPr>
            <w:tcW w:w="3443" w:type="dxa"/>
          </w:tcPr>
          <w:p w:rsidR="00B050A3" w:rsidRDefault="00B050A3" w:rsidP="003C119A">
            <w:pPr>
              <w:ind w:right="74"/>
              <w:jc w:val="both"/>
              <w:rPr>
                <w:sz w:val="22"/>
                <w:szCs w:val="22"/>
              </w:rPr>
            </w:pPr>
            <w:r>
              <w:rPr>
                <w:sz w:val="22"/>
                <w:szCs w:val="22"/>
              </w:rPr>
              <w:t>Maria Bonita</w:t>
            </w:r>
          </w:p>
        </w:tc>
        <w:tc>
          <w:tcPr>
            <w:tcW w:w="1418" w:type="dxa"/>
          </w:tcPr>
          <w:p w:rsidR="00B050A3" w:rsidRDefault="00B050A3" w:rsidP="003C119A">
            <w:pPr>
              <w:ind w:right="74"/>
              <w:jc w:val="center"/>
              <w:rPr>
                <w:sz w:val="22"/>
                <w:szCs w:val="22"/>
              </w:rPr>
            </w:pPr>
            <w:r>
              <w:rPr>
                <w:sz w:val="22"/>
                <w:szCs w:val="22"/>
              </w:rPr>
              <w:t>DM</w:t>
            </w:r>
          </w:p>
        </w:tc>
        <w:tc>
          <w:tcPr>
            <w:tcW w:w="1417" w:type="dxa"/>
          </w:tcPr>
          <w:p w:rsidR="00B050A3" w:rsidRDefault="00B050A3" w:rsidP="003C119A">
            <w:pPr>
              <w:ind w:right="74"/>
              <w:jc w:val="center"/>
              <w:rPr>
                <w:sz w:val="22"/>
                <w:szCs w:val="22"/>
              </w:rPr>
            </w:pPr>
            <w:r>
              <w:rPr>
                <w:sz w:val="22"/>
                <w:szCs w:val="22"/>
              </w:rPr>
              <w:t>Unicamp</w:t>
            </w:r>
          </w:p>
        </w:tc>
        <w:tc>
          <w:tcPr>
            <w:tcW w:w="1695" w:type="dxa"/>
          </w:tcPr>
          <w:p w:rsidR="00B050A3" w:rsidRDefault="00B050A3" w:rsidP="003C119A">
            <w:pPr>
              <w:ind w:right="74"/>
              <w:jc w:val="center"/>
              <w:rPr>
                <w:sz w:val="22"/>
                <w:szCs w:val="22"/>
              </w:rPr>
            </w:pPr>
            <w:r>
              <w:rPr>
                <w:sz w:val="22"/>
                <w:szCs w:val="22"/>
              </w:rPr>
              <w:t>6 h</w:t>
            </w:r>
          </w:p>
        </w:tc>
      </w:tr>
      <w:tr w:rsidR="00B050A3" w:rsidTr="00DF546D">
        <w:tc>
          <w:tcPr>
            <w:tcW w:w="521" w:type="dxa"/>
          </w:tcPr>
          <w:p w:rsidR="00B050A3" w:rsidRDefault="00B050A3" w:rsidP="003C119A">
            <w:pPr>
              <w:ind w:right="74"/>
              <w:jc w:val="center"/>
              <w:rPr>
                <w:sz w:val="22"/>
                <w:szCs w:val="22"/>
              </w:rPr>
            </w:pPr>
            <w:r>
              <w:rPr>
                <w:sz w:val="22"/>
                <w:szCs w:val="22"/>
              </w:rPr>
              <w:t>5</w:t>
            </w:r>
          </w:p>
        </w:tc>
        <w:tc>
          <w:tcPr>
            <w:tcW w:w="3443" w:type="dxa"/>
          </w:tcPr>
          <w:p w:rsidR="00B050A3" w:rsidRDefault="00B050A3" w:rsidP="00F3654C">
            <w:pPr>
              <w:ind w:right="74"/>
              <w:jc w:val="both"/>
              <w:rPr>
                <w:sz w:val="22"/>
                <w:szCs w:val="22"/>
              </w:rPr>
            </w:pPr>
            <w:r>
              <w:rPr>
                <w:sz w:val="22"/>
                <w:szCs w:val="22"/>
              </w:rPr>
              <w:t>A indicar</w:t>
            </w:r>
          </w:p>
        </w:tc>
        <w:tc>
          <w:tcPr>
            <w:tcW w:w="1418" w:type="dxa"/>
          </w:tcPr>
          <w:p w:rsidR="00B050A3" w:rsidRDefault="00B050A3" w:rsidP="003C119A">
            <w:pPr>
              <w:ind w:right="74"/>
              <w:jc w:val="center"/>
              <w:rPr>
                <w:sz w:val="22"/>
                <w:szCs w:val="22"/>
              </w:rPr>
            </w:pPr>
            <w:r>
              <w:rPr>
                <w:sz w:val="22"/>
                <w:szCs w:val="22"/>
              </w:rPr>
              <w:t>DE</w:t>
            </w:r>
          </w:p>
        </w:tc>
        <w:tc>
          <w:tcPr>
            <w:tcW w:w="1417" w:type="dxa"/>
          </w:tcPr>
          <w:p w:rsidR="00B050A3" w:rsidRDefault="00B050A3" w:rsidP="003C119A">
            <w:pPr>
              <w:ind w:right="74"/>
              <w:jc w:val="center"/>
              <w:rPr>
                <w:sz w:val="22"/>
                <w:szCs w:val="22"/>
              </w:rPr>
            </w:pPr>
            <w:r>
              <w:rPr>
                <w:sz w:val="22"/>
                <w:szCs w:val="22"/>
              </w:rPr>
              <w:t>IFSP</w:t>
            </w:r>
          </w:p>
        </w:tc>
        <w:tc>
          <w:tcPr>
            <w:tcW w:w="1695" w:type="dxa"/>
          </w:tcPr>
          <w:p w:rsidR="00B050A3" w:rsidRDefault="00B050A3" w:rsidP="003C119A">
            <w:pPr>
              <w:ind w:right="74"/>
              <w:jc w:val="center"/>
              <w:rPr>
                <w:sz w:val="22"/>
                <w:szCs w:val="22"/>
              </w:rPr>
            </w:pPr>
            <w:r>
              <w:rPr>
                <w:sz w:val="22"/>
                <w:szCs w:val="22"/>
              </w:rPr>
              <w:t>20 h</w:t>
            </w:r>
          </w:p>
        </w:tc>
      </w:tr>
      <w:tr w:rsidR="00B050A3" w:rsidTr="00DF546D">
        <w:tc>
          <w:tcPr>
            <w:tcW w:w="521" w:type="dxa"/>
          </w:tcPr>
          <w:p w:rsidR="00B050A3" w:rsidRDefault="00B050A3" w:rsidP="003C119A">
            <w:pPr>
              <w:ind w:right="74"/>
              <w:jc w:val="center"/>
              <w:rPr>
                <w:sz w:val="22"/>
                <w:szCs w:val="22"/>
              </w:rPr>
            </w:pPr>
            <w:r>
              <w:rPr>
                <w:sz w:val="22"/>
                <w:szCs w:val="22"/>
              </w:rPr>
              <w:t>6</w:t>
            </w:r>
          </w:p>
        </w:tc>
        <w:tc>
          <w:tcPr>
            <w:tcW w:w="3443" w:type="dxa"/>
          </w:tcPr>
          <w:p w:rsidR="00B050A3" w:rsidRDefault="00B050A3" w:rsidP="00F3654C">
            <w:pPr>
              <w:ind w:right="74"/>
              <w:jc w:val="both"/>
              <w:rPr>
                <w:sz w:val="22"/>
                <w:szCs w:val="22"/>
              </w:rPr>
            </w:pPr>
            <w:r>
              <w:rPr>
                <w:sz w:val="22"/>
                <w:szCs w:val="22"/>
              </w:rPr>
              <w:t>A indicar</w:t>
            </w:r>
          </w:p>
        </w:tc>
        <w:tc>
          <w:tcPr>
            <w:tcW w:w="1418" w:type="dxa"/>
          </w:tcPr>
          <w:p w:rsidR="00B050A3" w:rsidRDefault="00B050A3" w:rsidP="003C119A">
            <w:pPr>
              <w:ind w:right="74"/>
              <w:jc w:val="center"/>
              <w:rPr>
                <w:sz w:val="22"/>
                <w:szCs w:val="22"/>
              </w:rPr>
            </w:pPr>
            <w:r>
              <w:rPr>
                <w:sz w:val="22"/>
                <w:szCs w:val="22"/>
              </w:rPr>
              <w:t>IC</w:t>
            </w:r>
          </w:p>
        </w:tc>
        <w:tc>
          <w:tcPr>
            <w:tcW w:w="1417" w:type="dxa"/>
          </w:tcPr>
          <w:p w:rsidR="00B050A3" w:rsidRDefault="00B050A3" w:rsidP="003C119A">
            <w:pPr>
              <w:ind w:right="74"/>
              <w:jc w:val="center"/>
              <w:rPr>
                <w:sz w:val="22"/>
                <w:szCs w:val="22"/>
              </w:rPr>
            </w:pPr>
            <w:r>
              <w:rPr>
                <w:sz w:val="22"/>
                <w:szCs w:val="22"/>
              </w:rPr>
              <w:t>IFSP</w:t>
            </w:r>
          </w:p>
        </w:tc>
        <w:tc>
          <w:tcPr>
            <w:tcW w:w="1695" w:type="dxa"/>
          </w:tcPr>
          <w:p w:rsidR="00B050A3" w:rsidRDefault="00B050A3" w:rsidP="003C119A">
            <w:pPr>
              <w:ind w:right="74"/>
              <w:jc w:val="center"/>
              <w:rPr>
                <w:sz w:val="22"/>
                <w:szCs w:val="22"/>
              </w:rPr>
            </w:pPr>
            <w:r>
              <w:rPr>
                <w:sz w:val="22"/>
                <w:szCs w:val="22"/>
              </w:rPr>
              <w:t>20 h</w:t>
            </w:r>
          </w:p>
        </w:tc>
      </w:tr>
    </w:tbl>
    <w:p w:rsidR="003C119A" w:rsidRPr="00645ADC" w:rsidRDefault="00645ADC" w:rsidP="00F3654C">
      <w:pPr>
        <w:ind w:right="74"/>
        <w:jc w:val="both"/>
        <w:rPr>
          <w:sz w:val="18"/>
          <w:szCs w:val="18"/>
        </w:rPr>
      </w:pPr>
      <w:r w:rsidRPr="00645ADC">
        <w:rPr>
          <w:sz w:val="18"/>
          <w:szCs w:val="18"/>
          <w:vertAlign w:val="superscript"/>
        </w:rPr>
        <w:t>1</w:t>
      </w:r>
      <w:r w:rsidR="003C119A" w:rsidRPr="00645ADC">
        <w:rPr>
          <w:sz w:val="18"/>
          <w:szCs w:val="18"/>
        </w:rPr>
        <w:t xml:space="preserve"> PQ = pesquisador, TA = Técnico de Apoio, DM = Discente de mestrado, DE = Discente de Especialização, IC = Discente de Iniciação Científica, PE = Pesquisador Externo.</w:t>
      </w:r>
    </w:p>
    <w:p w:rsidR="00645ADC" w:rsidRPr="00645ADC" w:rsidRDefault="00645ADC" w:rsidP="00F3654C">
      <w:pPr>
        <w:ind w:right="74"/>
        <w:jc w:val="both"/>
        <w:rPr>
          <w:sz w:val="18"/>
          <w:szCs w:val="18"/>
        </w:rPr>
      </w:pPr>
      <w:r w:rsidRPr="00645ADC">
        <w:rPr>
          <w:sz w:val="18"/>
          <w:szCs w:val="18"/>
          <w:vertAlign w:val="superscript"/>
        </w:rPr>
        <w:t>2</w:t>
      </w:r>
      <w:r w:rsidRPr="00645ADC">
        <w:rPr>
          <w:sz w:val="18"/>
          <w:szCs w:val="18"/>
        </w:rPr>
        <w:t xml:space="preserve"> Do total da carga horária semanal de dedicação à</w:t>
      </w:r>
      <w:r w:rsidR="00A6548F">
        <w:rPr>
          <w:sz w:val="18"/>
          <w:szCs w:val="18"/>
        </w:rPr>
        <w:t>s</w:t>
      </w:r>
      <w:r w:rsidRPr="00645ADC">
        <w:rPr>
          <w:sz w:val="18"/>
          <w:szCs w:val="18"/>
        </w:rPr>
        <w:t xml:space="preserve"> atividades do projeto, a parcela com percepção de bolsa ou pagamento </w:t>
      </w:r>
      <w:r>
        <w:rPr>
          <w:sz w:val="18"/>
          <w:szCs w:val="18"/>
        </w:rPr>
        <w:t xml:space="preserve">por </w:t>
      </w:r>
      <w:r w:rsidRPr="00645ADC">
        <w:rPr>
          <w:sz w:val="18"/>
          <w:szCs w:val="18"/>
        </w:rPr>
        <w:t xml:space="preserve">prestação de serviço </w:t>
      </w:r>
      <w:r w:rsidR="00CF18FD">
        <w:rPr>
          <w:sz w:val="18"/>
          <w:szCs w:val="18"/>
        </w:rPr>
        <w:t xml:space="preserve">por meio de Fundação de Apoio </w:t>
      </w:r>
      <w:r w:rsidR="006F32FF">
        <w:rPr>
          <w:sz w:val="18"/>
          <w:szCs w:val="18"/>
        </w:rPr>
        <w:t xml:space="preserve">não será contabilizada dentro </w:t>
      </w:r>
      <w:r w:rsidRPr="00645ADC">
        <w:rPr>
          <w:sz w:val="18"/>
          <w:szCs w:val="18"/>
        </w:rPr>
        <w:t>da carga horária do servidor.</w:t>
      </w:r>
    </w:p>
    <w:p w:rsidR="003C119A" w:rsidRDefault="003C119A" w:rsidP="00F3654C">
      <w:pPr>
        <w:ind w:right="74"/>
        <w:jc w:val="both"/>
        <w:rPr>
          <w:sz w:val="22"/>
          <w:szCs w:val="22"/>
        </w:rPr>
      </w:pPr>
    </w:p>
    <w:p w:rsidR="00645ADC" w:rsidRDefault="00645ADC" w:rsidP="00645ADC">
      <w:pPr>
        <w:tabs>
          <w:tab w:val="left" w:pos="567"/>
        </w:tabs>
        <w:ind w:right="74"/>
        <w:jc w:val="both"/>
        <w:rPr>
          <w:sz w:val="22"/>
          <w:szCs w:val="22"/>
        </w:rPr>
      </w:pPr>
      <w:r>
        <w:rPr>
          <w:sz w:val="22"/>
          <w:szCs w:val="22"/>
        </w:rPr>
        <w:tab/>
      </w:r>
    </w:p>
    <w:p w:rsidR="00645ADC" w:rsidRDefault="00645ADC" w:rsidP="00F3654C">
      <w:pPr>
        <w:ind w:right="74"/>
        <w:jc w:val="both"/>
        <w:rPr>
          <w:sz w:val="22"/>
          <w:szCs w:val="22"/>
        </w:rPr>
      </w:pPr>
    </w:p>
    <w:p w:rsidR="00F33C5F" w:rsidRPr="007C7BE2" w:rsidRDefault="00F33C5F" w:rsidP="00F33C5F">
      <w:pPr>
        <w:jc w:val="both"/>
        <w:rPr>
          <w:rFonts w:ascii="Arial" w:hAnsi="Arial" w:cs="Arial"/>
          <w:b/>
          <w:sz w:val="22"/>
          <w:szCs w:val="22"/>
        </w:rPr>
      </w:pPr>
      <w:r>
        <w:rPr>
          <w:rFonts w:ascii="Arial" w:hAnsi="Arial" w:cs="Arial"/>
          <w:b/>
          <w:sz w:val="22"/>
          <w:szCs w:val="22"/>
        </w:rPr>
        <w:t>6</w:t>
      </w:r>
      <w:r w:rsidRPr="007C7BE2">
        <w:rPr>
          <w:rFonts w:ascii="Arial" w:hAnsi="Arial" w:cs="Arial"/>
          <w:b/>
          <w:sz w:val="22"/>
          <w:szCs w:val="22"/>
        </w:rPr>
        <w:t>. LOCAL(I</w:t>
      </w:r>
      <w:r>
        <w:rPr>
          <w:rFonts w:ascii="Arial" w:hAnsi="Arial" w:cs="Arial"/>
          <w:b/>
          <w:sz w:val="22"/>
          <w:szCs w:val="22"/>
        </w:rPr>
        <w:t>S) ONDE AS ATIVIDADES SERÃO EXEC</w:t>
      </w:r>
      <w:r w:rsidRPr="007C7BE2">
        <w:rPr>
          <w:rFonts w:ascii="Arial" w:hAnsi="Arial" w:cs="Arial"/>
          <w:b/>
          <w:sz w:val="22"/>
          <w:szCs w:val="22"/>
        </w:rPr>
        <w:t>UTADAS</w:t>
      </w:r>
    </w:p>
    <w:p w:rsidR="00F33C5F" w:rsidRPr="00A90BA2" w:rsidRDefault="00F33C5F" w:rsidP="00F33C5F">
      <w:pPr>
        <w:jc w:val="both"/>
        <w:rPr>
          <w:color w:val="FF0000"/>
          <w:sz w:val="18"/>
          <w:szCs w:val="18"/>
        </w:rPr>
      </w:pPr>
      <w:r w:rsidRPr="00A90BA2">
        <w:rPr>
          <w:color w:val="FF0000"/>
          <w:sz w:val="18"/>
          <w:szCs w:val="18"/>
        </w:rPr>
        <w:t>Descrever, claramente, os espaços e ambientes do</w:t>
      </w:r>
      <w:r>
        <w:rPr>
          <w:color w:val="FF0000"/>
          <w:sz w:val="18"/>
          <w:szCs w:val="18"/>
        </w:rPr>
        <w:t>(s)</w:t>
      </w:r>
      <w:r w:rsidRPr="00A90BA2">
        <w:rPr>
          <w:color w:val="FF0000"/>
          <w:sz w:val="18"/>
          <w:szCs w:val="18"/>
        </w:rPr>
        <w:t xml:space="preserve"> câmpus que serão utilizados na pesquisa.</w:t>
      </w:r>
      <w:r>
        <w:rPr>
          <w:color w:val="FF0000"/>
          <w:sz w:val="18"/>
          <w:szCs w:val="18"/>
        </w:rPr>
        <w:t xml:space="preserve"> Não é necessária a descrição de espaços e ambientes externos ao(s) câmpus.</w:t>
      </w:r>
    </w:p>
    <w:p w:rsidR="00F33C5F" w:rsidRPr="003D6901" w:rsidRDefault="00F33C5F" w:rsidP="00F33C5F">
      <w:pPr>
        <w:jc w:val="both"/>
        <w:rPr>
          <w:sz w:val="22"/>
          <w:szCs w:val="22"/>
        </w:rPr>
      </w:pPr>
    </w:p>
    <w:p w:rsidR="00F33C5F" w:rsidRPr="003D6901" w:rsidRDefault="00F33C5F" w:rsidP="00F33C5F">
      <w:pPr>
        <w:tabs>
          <w:tab w:val="left" w:pos="567"/>
        </w:tabs>
        <w:jc w:val="both"/>
        <w:rPr>
          <w:sz w:val="22"/>
          <w:szCs w:val="22"/>
        </w:rPr>
      </w:pPr>
      <w:r>
        <w:rPr>
          <w:sz w:val="22"/>
          <w:szCs w:val="22"/>
        </w:rPr>
        <w:tab/>
      </w:r>
    </w:p>
    <w:p w:rsidR="00F33C5F" w:rsidRPr="003D6901" w:rsidRDefault="00F33C5F" w:rsidP="00F33C5F">
      <w:pPr>
        <w:jc w:val="both"/>
        <w:rPr>
          <w:sz w:val="22"/>
          <w:szCs w:val="22"/>
        </w:rPr>
      </w:pPr>
    </w:p>
    <w:p w:rsidR="007C7BE2" w:rsidRPr="007C7BE2" w:rsidRDefault="00F33C5F" w:rsidP="00BB4CC5">
      <w:pPr>
        <w:ind w:right="74"/>
        <w:jc w:val="both"/>
        <w:rPr>
          <w:rFonts w:ascii="Arial" w:hAnsi="Arial" w:cs="Arial"/>
          <w:b/>
        </w:rPr>
      </w:pPr>
      <w:r>
        <w:rPr>
          <w:rFonts w:ascii="Arial" w:hAnsi="Arial" w:cs="Arial"/>
          <w:b/>
        </w:rPr>
        <w:t>7</w:t>
      </w:r>
      <w:r w:rsidR="007C7BE2" w:rsidRPr="007C7BE2">
        <w:rPr>
          <w:rFonts w:ascii="Arial" w:hAnsi="Arial" w:cs="Arial"/>
          <w:b/>
        </w:rPr>
        <w:t>. PLANO DE TRABALHO</w:t>
      </w:r>
    </w:p>
    <w:p w:rsidR="00EB6925" w:rsidRDefault="007C7BE2" w:rsidP="00BB4CC5">
      <w:pPr>
        <w:jc w:val="both"/>
        <w:rPr>
          <w:color w:val="FF0000"/>
          <w:sz w:val="18"/>
          <w:szCs w:val="18"/>
        </w:rPr>
      </w:pPr>
      <w:r w:rsidRPr="00EE66C0">
        <w:rPr>
          <w:color w:val="FF0000"/>
          <w:sz w:val="18"/>
          <w:szCs w:val="18"/>
        </w:rPr>
        <w:t>Descrever, em ordem cronológica, as metas principais</w:t>
      </w:r>
      <w:r w:rsidR="00951550">
        <w:rPr>
          <w:color w:val="FF0000"/>
          <w:sz w:val="18"/>
          <w:szCs w:val="18"/>
        </w:rPr>
        <w:t>,</w:t>
      </w:r>
      <w:r w:rsidRPr="00EE66C0">
        <w:rPr>
          <w:color w:val="FF0000"/>
          <w:sz w:val="18"/>
          <w:szCs w:val="18"/>
        </w:rPr>
        <w:t xml:space="preserve"> </w:t>
      </w:r>
      <w:r w:rsidR="00F3654C">
        <w:rPr>
          <w:color w:val="FF0000"/>
          <w:sz w:val="18"/>
          <w:szCs w:val="18"/>
        </w:rPr>
        <w:t>associando-as aos membros da equipe responsáveis por cada uma</w:t>
      </w:r>
      <w:r w:rsidR="006B26A3">
        <w:rPr>
          <w:color w:val="FF0000"/>
          <w:sz w:val="18"/>
          <w:szCs w:val="18"/>
        </w:rPr>
        <w:t>, indicando, na primeira tabela, o(s) membro(s) da equipe responsável(is) por cada uma</w:t>
      </w:r>
      <w:r w:rsidR="00951550">
        <w:rPr>
          <w:color w:val="FF0000"/>
          <w:sz w:val="18"/>
          <w:szCs w:val="18"/>
        </w:rPr>
        <w:t>,</w:t>
      </w:r>
      <w:r w:rsidR="006B26A3">
        <w:rPr>
          <w:color w:val="FF0000"/>
          <w:sz w:val="18"/>
          <w:szCs w:val="18"/>
        </w:rPr>
        <w:t xml:space="preserve"> e</w:t>
      </w:r>
      <w:r w:rsidR="00951550">
        <w:rPr>
          <w:color w:val="FF0000"/>
          <w:sz w:val="18"/>
          <w:szCs w:val="18"/>
        </w:rPr>
        <w:t>m</w:t>
      </w:r>
      <w:r w:rsidR="006B26A3">
        <w:rPr>
          <w:color w:val="FF0000"/>
          <w:sz w:val="18"/>
          <w:szCs w:val="18"/>
        </w:rPr>
        <w:t xml:space="preserve"> acordo com o “N” na tabela de indicação dos membros da equipe</w:t>
      </w:r>
      <w:r w:rsidRPr="00EE66C0">
        <w:rPr>
          <w:color w:val="FF0000"/>
          <w:sz w:val="18"/>
          <w:szCs w:val="18"/>
        </w:rPr>
        <w:t>.</w:t>
      </w:r>
      <w:r>
        <w:rPr>
          <w:color w:val="FF0000"/>
          <w:sz w:val="18"/>
          <w:szCs w:val="18"/>
        </w:rPr>
        <w:t xml:space="preserve"> Depois, utilizar a</w:t>
      </w:r>
      <w:r w:rsidR="006B26A3">
        <w:rPr>
          <w:color w:val="FF0000"/>
          <w:sz w:val="18"/>
          <w:szCs w:val="18"/>
        </w:rPr>
        <w:t xml:space="preserve"> segunda</w:t>
      </w:r>
      <w:r>
        <w:rPr>
          <w:color w:val="FF0000"/>
          <w:sz w:val="18"/>
          <w:szCs w:val="18"/>
        </w:rPr>
        <w:t xml:space="preserve"> tabela para apresentar o cronograma para alcance de cada meta.</w:t>
      </w:r>
      <w:r w:rsidR="00F3654C">
        <w:rPr>
          <w:color w:val="FF0000"/>
          <w:sz w:val="18"/>
          <w:szCs w:val="18"/>
        </w:rPr>
        <w:t xml:space="preserve"> </w:t>
      </w:r>
      <w:r w:rsidR="00F3654C" w:rsidRPr="00EE66C0">
        <w:rPr>
          <w:color w:val="FF0000"/>
          <w:sz w:val="18"/>
          <w:szCs w:val="18"/>
        </w:rPr>
        <w:t>O núme</w:t>
      </w:r>
      <w:r w:rsidR="00F3654C">
        <w:rPr>
          <w:color w:val="FF0000"/>
          <w:sz w:val="18"/>
          <w:szCs w:val="18"/>
        </w:rPr>
        <w:t xml:space="preserve">ro de </w:t>
      </w:r>
      <w:r w:rsidR="006B26A3">
        <w:rPr>
          <w:color w:val="FF0000"/>
          <w:sz w:val="18"/>
          <w:szCs w:val="18"/>
        </w:rPr>
        <w:t xml:space="preserve">linhas </w:t>
      </w:r>
      <w:r w:rsidR="0082738E">
        <w:rPr>
          <w:color w:val="FF0000"/>
          <w:sz w:val="18"/>
          <w:szCs w:val="18"/>
        </w:rPr>
        <w:t>da primeira tabela</w:t>
      </w:r>
      <w:r w:rsidR="006B26A3">
        <w:rPr>
          <w:color w:val="FF0000"/>
          <w:sz w:val="18"/>
          <w:szCs w:val="18"/>
        </w:rPr>
        <w:t xml:space="preserve"> deverá </w:t>
      </w:r>
      <w:r w:rsidR="00F3654C">
        <w:rPr>
          <w:color w:val="FF0000"/>
          <w:sz w:val="18"/>
          <w:szCs w:val="18"/>
        </w:rPr>
        <w:t>ser alterado</w:t>
      </w:r>
      <w:r w:rsidR="00F3654C" w:rsidRPr="00EE66C0">
        <w:rPr>
          <w:color w:val="FF0000"/>
          <w:sz w:val="18"/>
          <w:szCs w:val="18"/>
        </w:rPr>
        <w:t xml:space="preserve"> conforme </w:t>
      </w:r>
      <w:r w:rsidR="0082738E">
        <w:rPr>
          <w:color w:val="FF0000"/>
          <w:sz w:val="18"/>
          <w:szCs w:val="18"/>
        </w:rPr>
        <w:t xml:space="preserve">o </w:t>
      </w:r>
      <w:r w:rsidR="00F3654C" w:rsidRPr="00EE66C0">
        <w:rPr>
          <w:color w:val="FF0000"/>
          <w:sz w:val="18"/>
          <w:szCs w:val="18"/>
        </w:rPr>
        <w:t>necessário</w:t>
      </w:r>
      <w:r w:rsidR="00F3654C">
        <w:rPr>
          <w:color w:val="FF0000"/>
          <w:sz w:val="18"/>
          <w:szCs w:val="18"/>
        </w:rPr>
        <w:t>.</w:t>
      </w:r>
      <w:r w:rsidR="0082738E">
        <w:rPr>
          <w:color w:val="FF0000"/>
          <w:sz w:val="18"/>
          <w:szCs w:val="18"/>
        </w:rPr>
        <w:t xml:space="preserve"> O número de linhas ou colunas da segunda tabela deverá ser alterado, conforme o necessário.</w:t>
      </w:r>
    </w:p>
    <w:p w:rsidR="007C7BE2" w:rsidRDefault="007C7BE2" w:rsidP="00BB4CC5">
      <w:pPr>
        <w:jc w:val="both"/>
        <w:rPr>
          <w:sz w:val="22"/>
          <w:szCs w:val="22"/>
        </w:rPr>
      </w:pPr>
    </w:p>
    <w:p w:rsidR="00D97B85" w:rsidRDefault="00393F65" w:rsidP="00BB4CC5">
      <w:pPr>
        <w:jc w:val="both"/>
        <w:rPr>
          <w:sz w:val="22"/>
          <w:szCs w:val="22"/>
        </w:rPr>
      </w:pPr>
      <w:r>
        <w:rPr>
          <w:sz w:val="22"/>
          <w:szCs w:val="22"/>
        </w:rPr>
        <w:t xml:space="preserve">Tabela </w:t>
      </w:r>
      <w:r w:rsidRPr="00393F65">
        <w:rPr>
          <w:sz w:val="22"/>
          <w:szCs w:val="22"/>
          <w:highlight w:val="yellow"/>
        </w:rPr>
        <w:t>X</w:t>
      </w:r>
      <w:r>
        <w:rPr>
          <w:sz w:val="22"/>
          <w:szCs w:val="22"/>
        </w:rPr>
        <w:t>. Metas e atribuições de cada membro da equipe.</w:t>
      </w:r>
    </w:p>
    <w:tbl>
      <w:tblPr>
        <w:tblStyle w:val="Tabelacomgrade"/>
        <w:tblW w:w="0" w:type="auto"/>
        <w:tblLook w:val="04A0" w:firstRow="1" w:lastRow="0" w:firstColumn="1" w:lastColumn="0" w:noHBand="0" w:noVBand="1"/>
      </w:tblPr>
      <w:tblGrid>
        <w:gridCol w:w="705"/>
        <w:gridCol w:w="6520"/>
        <w:gridCol w:w="1269"/>
      </w:tblGrid>
      <w:tr w:rsidR="00D97B85" w:rsidTr="006B26A3">
        <w:tc>
          <w:tcPr>
            <w:tcW w:w="705" w:type="dxa"/>
          </w:tcPr>
          <w:p w:rsidR="00D97B85" w:rsidRPr="006B26A3" w:rsidRDefault="00D97B85" w:rsidP="006B26A3">
            <w:pPr>
              <w:jc w:val="center"/>
              <w:rPr>
                <w:b/>
                <w:sz w:val="22"/>
                <w:szCs w:val="22"/>
              </w:rPr>
            </w:pPr>
            <w:r w:rsidRPr="006B26A3">
              <w:rPr>
                <w:b/>
                <w:sz w:val="22"/>
                <w:szCs w:val="22"/>
              </w:rPr>
              <w:t>Meta</w:t>
            </w:r>
          </w:p>
        </w:tc>
        <w:tc>
          <w:tcPr>
            <w:tcW w:w="6520" w:type="dxa"/>
          </w:tcPr>
          <w:p w:rsidR="00D97B85" w:rsidRPr="006B26A3" w:rsidRDefault="00D97B85" w:rsidP="006B26A3">
            <w:pPr>
              <w:jc w:val="center"/>
              <w:rPr>
                <w:b/>
                <w:sz w:val="22"/>
                <w:szCs w:val="22"/>
              </w:rPr>
            </w:pPr>
            <w:r w:rsidRPr="006B26A3">
              <w:rPr>
                <w:b/>
                <w:sz w:val="22"/>
                <w:szCs w:val="22"/>
              </w:rPr>
              <w:t>Descrição</w:t>
            </w:r>
          </w:p>
        </w:tc>
        <w:tc>
          <w:tcPr>
            <w:tcW w:w="1269" w:type="dxa"/>
          </w:tcPr>
          <w:p w:rsidR="00D97B85" w:rsidRPr="006B26A3" w:rsidRDefault="006B26A3" w:rsidP="006B26A3">
            <w:pPr>
              <w:jc w:val="center"/>
              <w:rPr>
                <w:b/>
                <w:sz w:val="22"/>
                <w:szCs w:val="22"/>
              </w:rPr>
            </w:pPr>
            <w:r>
              <w:rPr>
                <w:b/>
                <w:sz w:val="22"/>
                <w:szCs w:val="22"/>
              </w:rPr>
              <w:t>Atribuição</w:t>
            </w:r>
          </w:p>
        </w:tc>
      </w:tr>
      <w:tr w:rsidR="00D97B85" w:rsidTr="00393F65">
        <w:tc>
          <w:tcPr>
            <w:tcW w:w="705" w:type="dxa"/>
          </w:tcPr>
          <w:p w:rsidR="00D97B85" w:rsidRDefault="006B26A3" w:rsidP="006B26A3">
            <w:pPr>
              <w:jc w:val="center"/>
              <w:rPr>
                <w:sz w:val="22"/>
                <w:szCs w:val="22"/>
              </w:rPr>
            </w:pPr>
            <w:r>
              <w:rPr>
                <w:sz w:val="22"/>
                <w:szCs w:val="22"/>
              </w:rPr>
              <w:t>I</w:t>
            </w:r>
          </w:p>
        </w:tc>
        <w:tc>
          <w:tcPr>
            <w:tcW w:w="6520" w:type="dxa"/>
          </w:tcPr>
          <w:p w:rsidR="00D97B85" w:rsidRDefault="006B26A3" w:rsidP="00BB4CC5">
            <w:pPr>
              <w:jc w:val="both"/>
              <w:rPr>
                <w:sz w:val="22"/>
                <w:szCs w:val="22"/>
              </w:rPr>
            </w:pPr>
            <w:r>
              <w:rPr>
                <w:sz w:val="22"/>
                <w:szCs w:val="22"/>
              </w:rPr>
              <w:t>Revisão da literatura e projeto mecânico da bancada realizados</w:t>
            </w:r>
          </w:p>
        </w:tc>
        <w:tc>
          <w:tcPr>
            <w:tcW w:w="1269" w:type="dxa"/>
            <w:vAlign w:val="center"/>
          </w:tcPr>
          <w:p w:rsidR="00D97B85" w:rsidRDefault="006B26A3" w:rsidP="00393F65">
            <w:pPr>
              <w:jc w:val="center"/>
              <w:rPr>
                <w:sz w:val="22"/>
                <w:szCs w:val="22"/>
              </w:rPr>
            </w:pPr>
            <w:r>
              <w:rPr>
                <w:sz w:val="22"/>
                <w:szCs w:val="22"/>
              </w:rPr>
              <w:t>1, 3 e 4</w:t>
            </w:r>
          </w:p>
        </w:tc>
      </w:tr>
      <w:tr w:rsidR="00D97B85" w:rsidTr="00393F65">
        <w:tc>
          <w:tcPr>
            <w:tcW w:w="705" w:type="dxa"/>
          </w:tcPr>
          <w:p w:rsidR="00D97B85" w:rsidRDefault="006B26A3" w:rsidP="006B26A3">
            <w:pPr>
              <w:jc w:val="center"/>
              <w:rPr>
                <w:sz w:val="22"/>
                <w:szCs w:val="22"/>
              </w:rPr>
            </w:pPr>
            <w:r>
              <w:rPr>
                <w:sz w:val="22"/>
                <w:szCs w:val="22"/>
              </w:rPr>
              <w:t>II</w:t>
            </w:r>
          </w:p>
        </w:tc>
        <w:tc>
          <w:tcPr>
            <w:tcW w:w="6520" w:type="dxa"/>
          </w:tcPr>
          <w:p w:rsidR="00D97B85" w:rsidRDefault="006B26A3" w:rsidP="00BB4CC5">
            <w:pPr>
              <w:jc w:val="both"/>
              <w:rPr>
                <w:sz w:val="22"/>
                <w:szCs w:val="22"/>
              </w:rPr>
            </w:pPr>
            <w:r>
              <w:rPr>
                <w:sz w:val="22"/>
                <w:szCs w:val="22"/>
              </w:rPr>
              <w:t>Revisão da literatura, especificação, aquisição e instalação dos instrumentos realizada</w:t>
            </w:r>
          </w:p>
        </w:tc>
        <w:tc>
          <w:tcPr>
            <w:tcW w:w="1269" w:type="dxa"/>
            <w:vAlign w:val="center"/>
          </w:tcPr>
          <w:p w:rsidR="00D97B85" w:rsidRDefault="006B26A3" w:rsidP="00393F65">
            <w:pPr>
              <w:jc w:val="center"/>
              <w:rPr>
                <w:sz w:val="22"/>
                <w:szCs w:val="22"/>
              </w:rPr>
            </w:pPr>
            <w:r>
              <w:rPr>
                <w:sz w:val="22"/>
                <w:szCs w:val="22"/>
              </w:rPr>
              <w:t>2, 4</w:t>
            </w:r>
          </w:p>
        </w:tc>
      </w:tr>
      <w:tr w:rsidR="00D97B85" w:rsidTr="00393F65">
        <w:tc>
          <w:tcPr>
            <w:tcW w:w="705" w:type="dxa"/>
          </w:tcPr>
          <w:p w:rsidR="00D97B85" w:rsidRDefault="006B26A3" w:rsidP="006B26A3">
            <w:pPr>
              <w:jc w:val="center"/>
              <w:rPr>
                <w:sz w:val="22"/>
                <w:szCs w:val="22"/>
              </w:rPr>
            </w:pPr>
            <w:r>
              <w:rPr>
                <w:sz w:val="22"/>
                <w:szCs w:val="22"/>
              </w:rPr>
              <w:t>III</w:t>
            </w:r>
          </w:p>
        </w:tc>
        <w:tc>
          <w:tcPr>
            <w:tcW w:w="6520" w:type="dxa"/>
          </w:tcPr>
          <w:p w:rsidR="00D97B85" w:rsidRDefault="006B26A3" w:rsidP="00BB4CC5">
            <w:pPr>
              <w:jc w:val="both"/>
              <w:rPr>
                <w:sz w:val="22"/>
                <w:szCs w:val="22"/>
              </w:rPr>
            </w:pPr>
            <w:r>
              <w:rPr>
                <w:sz w:val="22"/>
                <w:szCs w:val="22"/>
              </w:rPr>
              <w:t>Fabricação dos componentes e montagem da bancada realizada</w:t>
            </w:r>
          </w:p>
        </w:tc>
        <w:tc>
          <w:tcPr>
            <w:tcW w:w="1269" w:type="dxa"/>
            <w:vAlign w:val="center"/>
          </w:tcPr>
          <w:p w:rsidR="00D97B85" w:rsidRDefault="006B26A3" w:rsidP="00393F65">
            <w:pPr>
              <w:jc w:val="center"/>
              <w:rPr>
                <w:sz w:val="22"/>
                <w:szCs w:val="22"/>
              </w:rPr>
            </w:pPr>
            <w:r>
              <w:rPr>
                <w:sz w:val="22"/>
                <w:szCs w:val="22"/>
              </w:rPr>
              <w:t>1, 3 e 4</w:t>
            </w:r>
          </w:p>
        </w:tc>
      </w:tr>
      <w:tr w:rsidR="006B26A3" w:rsidTr="00393F65">
        <w:tc>
          <w:tcPr>
            <w:tcW w:w="705" w:type="dxa"/>
          </w:tcPr>
          <w:p w:rsidR="006B26A3" w:rsidRDefault="006B26A3" w:rsidP="006B26A3">
            <w:pPr>
              <w:jc w:val="center"/>
              <w:rPr>
                <w:sz w:val="22"/>
                <w:szCs w:val="22"/>
              </w:rPr>
            </w:pPr>
            <w:r>
              <w:rPr>
                <w:sz w:val="22"/>
                <w:szCs w:val="22"/>
              </w:rPr>
              <w:t>IV</w:t>
            </w:r>
          </w:p>
        </w:tc>
        <w:tc>
          <w:tcPr>
            <w:tcW w:w="6520" w:type="dxa"/>
          </w:tcPr>
          <w:p w:rsidR="006B26A3" w:rsidRDefault="006B26A3" w:rsidP="006B26A3">
            <w:pPr>
              <w:jc w:val="both"/>
              <w:rPr>
                <w:sz w:val="22"/>
                <w:szCs w:val="22"/>
              </w:rPr>
            </w:pPr>
            <w:r>
              <w:rPr>
                <w:sz w:val="22"/>
                <w:szCs w:val="22"/>
              </w:rPr>
              <w:t>Testes preliminares realizados e procedimentos experimentais elaborados</w:t>
            </w:r>
          </w:p>
        </w:tc>
        <w:tc>
          <w:tcPr>
            <w:tcW w:w="1269" w:type="dxa"/>
            <w:vAlign w:val="center"/>
          </w:tcPr>
          <w:p w:rsidR="006B26A3" w:rsidRDefault="00393F65" w:rsidP="00393F65">
            <w:pPr>
              <w:jc w:val="center"/>
              <w:rPr>
                <w:sz w:val="22"/>
                <w:szCs w:val="22"/>
              </w:rPr>
            </w:pPr>
            <w:r>
              <w:rPr>
                <w:sz w:val="22"/>
                <w:szCs w:val="22"/>
              </w:rPr>
              <w:t>1, 2 e 5</w:t>
            </w:r>
          </w:p>
        </w:tc>
      </w:tr>
      <w:tr w:rsidR="006B26A3" w:rsidTr="00393F65">
        <w:tc>
          <w:tcPr>
            <w:tcW w:w="705" w:type="dxa"/>
          </w:tcPr>
          <w:p w:rsidR="006B26A3" w:rsidRDefault="006B26A3" w:rsidP="006B26A3">
            <w:pPr>
              <w:jc w:val="center"/>
              <w:rPr>
                <w:sz w:val="22"/>
                <w:szCs w:val="22"/>
              </w:rPr>
            </w:pPr>
            <w:r>
              <w:rPr>
                <w:sz w:val="22"/>
                <w:szCs w:val="22"/>
              </w:rPr>
              <w:t>V</w:t>
            </w:r>
          </w:p>
        </w:tc>
        <w:tc>
          <w:tcPr>
            <w:tcW w:w="6520" w:type="dxa"/>
          </w:tcPr>
          <w:p w:rsidR="006B26A3" w:rsidRDefault="006B26A3" w:rsidP="006B26A3">
            <w:pPr>
              <w:jc w:val="both"/>
              <w:rPr>
                <w:sz w:val="22"/>
                <w:szCs w:val="22"/>
              </w:rPr>
            </w:pPr>
            <w:r>
              <w:rPr>
                <w:sz w:val="22"/>
                <w:szCs w:val="22"/>
              </w:rPr>
              <w:t>Testes experimentais realizados</w:t>
            </w:r>
          </w:p>
        </w:tc>
        <w:tc>
          <w:tcPr>
            <w:tcW w:w="1269" w:type="dxa"/>
            <w:vAlign w:val="center"/>
          </w:tcPr>
          <w:p w:rsidR="006B26A3" w:rsidRDefault="00393F65" w:rsidP="00393F65">
            <w:pPr>
              <w:jc w:val="center"/>
              <w:rPr>
                <w:sz w:val="22"/>
                <w:szCs w:val="22"/>
              </w:rPr>
            </w:pPr>
            <w:r>
              <w:rPr>
                <w:sz w:val="22"/>
                <w:szCs w:val="22"/>
              </w:rPr>
              <w:t>4, 5 e 6</w:t>
            </w:r>
          </w:p>
        </w:tc>
      </w:tr>
      <w:tr w:rsidR="006B26A3" w:rsidTr="00393F65">
        <w:tc>
          <w:tcPr>
            <w:tcW w:w="705" w:type="dxa"/>
          </w:tcPr>
          <w:p w:rsidR="006B26A3" w:rsidRDefault="006B26A3" w:rsidP="006B26A3">
            <w:pPr>
              <w:jc w:val="center"/>
              <w:rPr>
                <w:sz w:val="22"/>
                <w:szCs w:val="22"/>
              </w:rPr>
            </w:pPr>
            <w:r>
              <w:rPr>
                <w:sz w:val="22"/>
                <w:szCs w:val="22"/>
              </w:rPr>
              <w:t>VI</w:t>
            </w:r>
          </w:p>
        </w:tc>
        <w:tc>
          <w:tcPr>
            <w:tcW w:w="6520" w:type="dxa"/>
          </w:tcPr>
          <w:p w:rsidR="006B26A3" w:rsidRDefault="006B26A3" w:rsidP="006B26A3">
            <w:pPr>
              <w:jc w:val="both"/>
              <w:rPr>
                <w:sz w:val="22"/>
                <w:szCs w:val="22"/>
              </w:rPr>
            </w:pPr>
            <w:r>
              <w:rPr>
                <w:sz w:val="22"/>
                <w:szCs w:val="22"/>
              </w:rPr>
              <w:t>Análise dos resultados</w:t>
            </w:r>
            <w:r w:rsidR="00F33C5F">
              <w:rPr>
                <w:sz w:val="22"/>
                <w:szCs w:val="22"/>
              </w:rPr>
              <w:t xml:space="preserve"> finalizada</w:t>
            </w:r>
          </w:p>
        </w:tc>
        <w:tc>
          <w:tcPr>
            <w:tcW w:w="1269" w:type="dxa"/>
            <w:vAlign w:val="center"/>
          </w:tcPr>
          <w:p w:rsidR="006B26A3" w:rsidRDefault="00393F65" w:rsidP="00393F65">
            <w:pPr>
              <w:jc w:val="center"/>
              <w:rPr>
                <w:sz w:val="22"/>
                <w:szCs w:val="22"/>
              </w:rPr>
            </w:pPr>
            <w:r>
              <w:rPr>
                <w:sz w:val="22"/>
                <w:szCs w:val="22"/>
              </w:rPr>
              <w:t>4, 5 e 6</w:t>
            </w:r>
          </w:p>
        </w:tc>
      </w:tr>
      <w:tr w:rsidR="00B050A3" w:rsidTr="00393F65">
        <w:tc>
          <w:tcPr>
            <w:tcW w:w="705" w:type="dxa"/>
          </w:tcPr>
          <w:p w:rsidR="00B050A3" w:rsidRDefault="00B050A3" w:rsidP="006B26A3">
            <w:pPr>
              <w:jc w:val="center"/>
              <w:rPr>
                <w:sz w:val="22"/>
                <w:szCs w:val="22"/>
              </w:rPr>
            </w:pPr>
          </w:p>
        </w:tc>
        <w:tc>
          <w:tcPr>
            <w:tcW w:w="6520" w:type="dxa"/>
          </w:tcPr>
          <w:p w:rsidR="00B050A3" w:rsidRPr="00B050A3" w:rsidRDefault="00B050A3" w:rsidP="006B26A3">
            <w:pPr>
              <w:jc w:val="both"/>
              <w:rPr>
                <w:sz w:val="18"/>
                <w:szCs w:val="18"/>
              </w:rPr>
            </w:pPr>
            <w:r w:rsidRPr="00B050A3">
              <w:rPr>
                <w:color w:val="FF0000"/>
                <w:sz w:val="18"/>
                <w:szCs w:val="18"/>
              </w:rPr>
              <w:t>Incluir mais linhas ou removê-las, se necessário.</w:t>
            </w:r>
          </w:p>
        </w:tc>
        <w:tc>
          <w:tcPr>
            <w:tcW w:w="1269" w:type="dxa"/>
            <w:vAlign w:val="center"/>
          </w:tcPr>
          <w:p w:rsidR="00B050A3" w:rsidRDefault="00B050A3" w:rsidP="00393F65">
            <w:pPr>
              <w:jc w:val="center"/>
              <w:rPr>
                <w:sz w:val="22"/>
                <w:szCs w:val="22"/>
              </w:rPr>
            </w:pPr>
          </w:p>
        </w:tc>
      </w:tr>
    </w:tbl>
    <w:p w:rsidR="00D97B85" w:rsidRPr="003D6901" w:rsidRDefault="00D97B85" w:rsidP="00BB4CC5">
      <w:pPr>
        <w:jc w:val="both"/>
        <w:rPr>
          <w:sz w:val="22"/>
          <w:szCs w:val="22"/>
        </w:rPr>
      </w:pPr>
    </w:p>
    <w:p w:rsidR="00EC2B56" w:rsidRDefault="00393F65" w:rsidP="00393F65">
      <w:pPr>
        <w:tabs>
          <w:tab w:val="left" w:pos="567"/>
        </w:tabs>
        <w:jc w:val="both"/>
        <w:rPr>
          <w:sz w:val="22"/>
          <w:szCs w:val="22"/>
        </w:rPr>
      </w:pPr>
      <w:r>
        <w:rPr>
          <w:sz w:val="22"/>
          <w:szCs w:val="22"/>
        </w:rPr>
        <w:tab/>
      </w:r>
    </w:p>
    <w:p w:rsidR="00393F65" w:rsidRPr="003D6901" w:rsidRDefault="00393F65" w:rsidP="00BB4CC5">
      <w:pPr>
        <w:jc w:val="both"/>
        <w:rPr>
          <w:sz w:val="22"/>
          <w:szCs w:val="22"/>
        </w:rPr>
      </w:pPr>
    </w:p>
    <w:p w:rsidR="00EB6925" w:rsidRPr="003D6901" w:rsidRDefault="00EC2B56" w:rsidP="00F33C5F">
      <w:pPr>
        <w:jc w:val="both"/>
        <w:rPr>
          <w:sz w:val="22"/>
          <w:szCs w:val="22"/>
        </w:rPr>
      </w:pPr>
      <w:r>
        <w:rPr>
          <w:sz w:val="22"/>
          <w:szCs w:val="22"/>
        </w:rPr>
        <w:t xml:space="preserve">Tabela </w:t>
      </w:r>
      <w:r w:rsidRPr="00EC2B56">
        <w:rPr>
          <w:sz w:val="22"/>
          <w:szCs w:val="22"/>
          <w:highlight w:val="yellow"/>
        </w:rPr>
        <w:t>X</w:t>
      </w:r>
      <w:r w:rsidR="004C3424">
        <w:rPr>
          <w:sz w:val="22"/>
          <w:szCs w:val="22"/>
        </w:rPr>
        <w:t xml:space="preserve">. Cronograma </w:t>
      </w:r>
      <w:r w:rsidR="00801E38">
        <w:rPr>
          <w:sz w:val="22"/>
          <w:szCs w:val="22"/>
        </w:rPr>
        <w:t xml:space="preserve">de execução de </w:t>
      </w:r>
      <w:r w:rsidR="00393F65">
        <w:rPr>
          <w:sz w:val="22"/>
          <w:szCs w:val="22"/>
          <w:highlight w:val="yellow"/>
        </w:rPr>
        <w:t>12</w:t>
      </w:r>
      <w:r>
        <w:rPr>
          <w:sz w:val="22"/>
          <w:szCs w:val="22"/>
        </w:rPr>
        <w:t xml:space="preserve"> meses.</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611"/>
        <w:gridCol w:w="611"/>
        <w:gridCol w:w="610"/>
        <w:gridCol w:w="610"/>
        <w:gridCol w:w="610"/>
        <w:gridCol w:w="610"/>
        <w:gridCol w:w="610"/>
        <w:gridCol w:w="610"/>
        <w:gridCol w:w="610"/>
        <w:gridCol w:w="610"/>
        <w:gridCol w:w="610"/>
        <w:gridCol w:w="610"/>
      </w:tblGrid>
      <w:tr w:rsidR="009C4DF1" w:rsidRPr="009A7A12" w:rsidTr="00B050A3">
        <w:trPr>
          <w:trHeight w:val="284"/>
          <w:jc w:val="center"/>
        </w:trPr>
        <w:tc>
          <w:tcPr>
            <w:tcW w:w="1070" w:type="dxa"/>
            <w:shd w:val="clear" w:color="auto" w:fill="000000"/>
            <w:vAlign w:val="center"/>
          </w:tcPr>
          <w:p w:rsidR="009C4DF1" w:rsidRPr="006A544E" w:rsidRDefault="009C4DF1" w:rsidP="00801E38">
            <w:pPr>
              <w:spacing w:line="360" w:lineRule="auto"/>
              <w:ind w:right="2"/>
              <w:jc w:val="center"/>
              <w:rPr>
                <w:rFonts w:ascii="Arial" w:hAnsi="Arial" w:cs="Arial"/>
                <w:b/>
                <w:sz w:val="20"/>
                <w:szCs w:val="20"/>
              </w:rPr>
            </w:pPr>
          </w:p>
        </w:tc>
        <w:tc>
          <w:tcPr>
            <w:tcW w:w="7322" w:type="dxa"/>
            <w:gridSpan w:val="12"/>
            <w:shd w:val="clear" w:color="auto" w:fill="F2F2F2"/>
            <w:vAlign w:val="center"/>
          </w:tcPr>
          <w:p w:rsidR="009C4DF1" w:rsidRPr="006A544E" w:rsidRDefault="00D97B85" w:rsidP="00D97B85">
            <w:pPr>
              <w:spacing w:line="360" w:lineRule="auto"/>
              <w:jc w:val="center"/>
              <w:rPr>
                <w:rFonts w:ascii="Arial" w:hAnsi="Arial" w:cs="Arial"/>
                <w:b/>
                <w:sz w:val="20"/>
                <w:szCs w:val="20"/>
              </w:rPr>
            </w:pPr>
            <w:r>
              <w:rPr>
                <w:rFonts w:ascii="Arial" w:hAnsi="Arial" w:cs="Arial"/>
                <w:b/>
                <w:sz w:val="20"/>
                <w:szCs w:val="20"/>
              </w:rPr>
              <w:t>Bimestres</w:t>
            </w:r>
          </w:p>
        </w:tc>
      </w:tr>
      <w:tr w:rsidR="009C4DF1" w:rsidRPr="009A7A12" w:rsidTr="00B050A3">
        <w:trPr>
          <w:trHeight w:val="284"/>
          <w:jc w:val="center"/>
        </w:trPr>
        <w:tc>
          <w:tcPr>
            <w:tcW w:w="1070" w:type="dxa"/>
            <w:shd w:val="clear" w:color="auto" w:fill="F2F2F2"/>
            <w:vAlign w:val="center"/>
          </w:tcPr>
          <w:p w:rsidR="009C4DF1" w:rsidRPr="006A544E" w:rsidRDefault="00D97B85" w:rsidP="00801E38">
            <w:pPr>
              <w:spacing w:line="360" w:lineRule="auto"/>
              <w:ind w:right="2"/>
              <w:jc w:val="center"/>
              <w:rPr>
                <w:rFonts w:ascii="Arial" w:hAnsi="Arial" w:cs="Arial"/>
                <w:b/>
                <w:sz w:val="20"/>
                <w:szCs w:val="20"/>
              </w:rPr>
            </w:pPr>
            <w:r>
              <w:rPr>
                <w:rFonts w:ascii="Arial" w:hAnsi="Arial" w:cs="Arial"/>
                <w:b/>
                <w:sz w:val="20"/>
                <w:szCs w:val="20"/>
              </w:rPr>
              <w:t>Meta</w:t>
            </w:r>
          </w:p>
        </w:tc>
        <w:tc>
          <w:tcPr>
            <w:tcW w:w="1222" w:type="dxa"/>
            <w:gridSpan w:val="2"/>
            <w:shd w:val="clear" w:color="auto" w:fill="auto"/>
            <w:vAlign w:val="center"/>
          </w:tcPr>
          <w:p w:rsidR="009C4DF1" w:rsidRPr="006A544E" w:rsidRDefault="009C4DF1" w:rsidP="00801E38">
            <w:pPr>
              <w:spacing w:line="360" w:lineRule="auto"/>
              <w:jc w:val="center"/>
              <w:rPr>
                <w:rFonts w:ascii="Arial" w:hAnsi="Arial" w:cs="Arial"/>
                <w:b/>
                <w:sz w:val="20"/>
                <w:szCs w:val="20"/>
              </w:rPr>
            </w:pPr>
            <w:r w:rsidRPr="006A544E">
              <w:rPr>
                <w:rFonts w:ascii="Arial" w:hAnsi="Arial" w:cs="Arial"/>
                <w:b/>
                <w:sz w:val="20"/>
                <w:szCs w:val="20"/>
              </w:rPr>
              <w:t>1</w:t>
            </w:r>
          </w:p>
        </w:tc>
        <w:tc>
          <w:tcPr>
            <w:tcW w:w="1220" w:type="dxa"/>
            <w:gridSpan w:val="2"/>
            <w:shd w:val="clear" w:color="auto" w:fill="auto"/>
            <w:vAlign w:val="center"/>
          </w:tcPr>
          <w:p w:rsidR="009C4DF1" w:rsidRPr="006A544E" w:rsidRDefault="009C4DF1" w:rsidP="00801E38">
            <w:pPr>
              <w:spacing w:line="360" w:lineRule="auto"/>
              <w:jc w:val="center"/>
              <w:rPr>
                <w:rFonts w:ascii="Arial" w:hAnsi="Arial" w:cs="Arial"/>
                <w:b/>
                <w:sz w:val="20"/>
                <w:szCs w:val="20"/>
              </w:rPr>
            </w:pPr>
            <w:r w:rsidRPr="006A544E">
              <w:rPr>
                <w:rFonts w:ascii="Arial" w:hAnsi="Arial" w:cs="Arial"/>
                <w:b/>
                <w:sz w:val="20"/>
                <w:szCs w:val="20"/>
              </w:rPr>
              <w:t>2</w:t>
            </w:r>
          </w:p>
        </w:tc>
        <w:tc>
          <w:tcPr>
            <w:tcW w:w="1220" w:type="dxa"/>
            <w:gridSpan w:val="2"/>
            <w:shd w:val="clear" w:color="auto" w:fill="auto"/>
            <w:vAlign w:val="center"/>
          </w:tcPr>
          <w:p w:rsidR="009C4DF1" w:rsidRPr="006A544E" w:rsidRDefault="009C4DF1" w:rsidP="00801E38">
            <w:pPr>
              <w:spacing w:line="360" w:lineRule="auto"/>
              <w:jc w:val="center"/>
              <w:rPr>
                <w:rFonts w:ascii="Arial" w:hAnsi="Arial" w:cs="Arial"/>
                <w:b/>
                <w:sz w:val="20"/>
                <w:szCs w:val="20"/>
              </w:rPr>
            </w:pPr>
            <w:r w:rsidRPr="006A544E">
              <w:rPr>
                <w:rFonts w:ascii="Arial" w:hAnsi="Arial" w:cs="Arial"/>
                <w:b/>
                <w:sz w:val="20"/>
                <w:szCs w:val="20"/>
              </w:rPr>
              <w:t>3</w:t>
            </w:r>
          </w:p>
        </w:tc>
        <w:tc>
          <w:tcPr>
            <w:tcW w:w="1220" w:type="dxa"/>
            <w:gridSpan w:val="2"/>
            <w:shd w:val="clear" w:color="auto" w:fill="auto"/>
            <w:vAlign w:val="center"/>
          </w:tcPr>
          <w:p w:rsidR="009C4DF1" w:rsidRPr="006A544E" w:rsidRDefault="009C4DF1" w:rsidP="00801E38">
            <w:pPr>
              <w:spacing w:line="360" w:lineRule="auto"/>
              <w:jc w:val="center"/>
              <w:rPr>
                <w:rFonts w:ascii="Arial" w:hAnsi="Arial" w:cs="Arial"/>
                <w:b/>
                <w:sz w:val="20"/>
                <w:szCs w:val="20"/>
              </w:rPr>
            </w:pPr>
            <w:r w:rsidRPr="006A544E">
              <w:rPr>
                <w:rFonts w:ascii="Arial" w:hAnsi="Arial" w:cs="Arial"/>
                <w:b/>
                <w:sz w:val="20"/>
                <w:szCs w:val="20"/>
              </w:rPr>
              <w:t>4</w:t>
            </w:r>
          </w:p>
        </w:tc>
        <w:tc>
          <w:tcPr>
            <w:tcW w:w="1220" w:type="dxa"/>
            <w:gridSpan w:val="2"/>
            <w:shd w:val="clear" w:color="auto" w:fill="auto"/>
            <w:vAlign w:val="center"/>
          </w:tcPr>
          <w:p w:rsidR="009C4DF1" w:rsidRPr="006A544E" w:rsidRDefault="009C4DF1" w:rsidP="00801E38">
            <w:pPr>
              <w:spacing w:line="360" w:lineRule="auto"/>
              <w:jc w:val="center"/>
              <w:rPr>
                <w:rFonts w:ascii="Arial" w:hAnsi="Arial" w:cs="Arial"/>
                <w:b/>
                <w:sz w:val="20"/>
                <w:szCs w:val="20"/>
              </w:rPr>
            </w:pPr>
            <w:r w:rsidRPr="006A544E">
              <w:rPr>
                <w:rFonts w:ascii="Arial" w:hAnsi="Arial" w:cs="Arial"/>
                <w:b/>
                <w:sz w:val="20"/>
                <w:szCs w:val="20"/>
              </w:rPr>
              <w:t>5</w:t>
            </w:r>
          </w:p>
        </w:tc>
        <w:tc>
          <w:tcPr>
            <w:tcW w:w="1220" w:type="dxa"/>
            <w:gridSpan w:val="2"/>
            <w:shd w:val="clear" w:color="auto" w:fill="auto"/>
            <w:vAlign w:val="center"/>
          </w:tcPr>
          <w:p w:rsidR="009C4DF1" w:rsidRPr="006A544E" w:rsidRDefault="009C4DF1" w:rsidP="00801E38">
            <w:pPr>
              <w:spacing w:line="360" w:lineRule="auto"/>
              <w:jc w:val="center"/>
              <w:rPr>
                <w:rFonts w:ascii="Arial" w:hAnsi="Arial" w:cs="Arial"/>
                <w:b/>
                <w:sz w:val="20"/>
                <w:szCs w:val="20"/>
              </w:rPr>
            </w:pPr>
            <w:r w:rsidRPr="006A544E">
              <w:rPr>
                <w:rFonts w:ascii="Arial" w:hAnsi="Arial" w:cs="Arial"/>
                <w:b/>
                <w:sz w:val="20"/>
                <w:szCs w:val="20"/>
              </w:rPr>
              <w:t>6</w:t>
            </w:r>
          </w:p>
        </w:tc>
      </w:tr>
      <w:tr w:rsidR="00BB4CC5" w:rsidRPr="009A7A12" w:rsidTr="00B050A3">
        <w:trPr>
          <w:trHeight w:val="284"/>
          <w:jc w:val="center"/>
        </w:trPr>
        <w:tc>
          <w:tcPr>
            <w:tcW w:w="1070" w:type="dxa"/>
            <w:shd w:val="clear" w:color="auto" w:fill="F2F2F2"/>
            <w:vAlign w:val="center"/>
          </w:tcPr>
          <w:p w:rsidR="009C4DF1" w:rsidRPr="006A544E" w:rsidRDefault="006B26A3" w:rsidP="00801E38">
            <w:pPr>
              <w:spacing w:line="360" w:lineRule="auto"/>
              <w:ind w:right="2"/>
              <w:jc w:val="center"/>
              <w:rPr>
                <w:rFonts w:ascii="Arial" w:hAnsi="Arial" w:cs="Arial"/>
                <w:b/>
                <w:sz w:val="20"/>
                <w:szCs w:val="20"/>
              </w:rPr>
            </w:pPr>
            <w:r>
              <w:rPr>
                <w:rFonts w:ascii="Arial" w:hAnsi="Arial" w:cs="Arial"/>
                <w:b/>
                <w:sz w:val="20"/>
                <w:szCs w:val="20"/>
              </w:rPr>
              <w:t>I</w:t>
            </w:r>
          </w:p>
        </w:tc>
        <w:tc>
          <w:tcPr>
            <w:tcW w:w="611" w:type="dxa"/>
            <w:shd w:val="clear" w:color="auto" w:fill="000000" w:themeFill="text1"/>
            <w:vAlign w:val="center"/>
          </w:tcPr>
          <w:p w:rsidR="009C4DF1" w:rsidRPr="009A7A12" w:rsidRDefault="009C4DF1" w:rsidP="00801E38">
            <w:pPr>
              <w:spacing w:line="360" w:lineRule="auto"/>
              <w:jc w:val="center"/>
              <w:rPr>
                <w:rFonts w:ascii="Arial" w:hAnsi="Arial" w:cs="Arial"/>
                <w:sz w:val="20"/>
                <w:szCs w:val="20"/>
              </w:rPr>
            </w:pPr>
          </w:p>
        </w:tc>
        <w:tc>
          <w:tcPr>
            <w:tcW w:w="611" w:type="dxa"/>
            <w:shd w:val="clear" w:color="auto" w:fill="000000" w:themeFill="text1"/>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000000" w:themeFill="text1"/>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000000" w:themeFill="text1"/>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r>
      <w:tr w:rsidR="00BB4CC5" w:rsidRPr="009A7A12" w:rsidTr="00B050A3">
        <w:trPr>
          <w:trHeight w:val="284"/>
          <w:jc w:val="center"/>
        </w:trPr>
        <w:tc>
          <w:tcPr>
            <w:tcW w:w="1070" w:type="dxa"/>
            <w:shd w:val="clear" w:color="auto" w:fill="F2F2F2"/>
            <w:vAlign w:val="center"/>
          </w:tcPr>
          <w:p w:rsidR="009C4DF1" w:rsidRPr="006A544E" w:rsidRDefault="006B26A3" w:rsidP="00801E38">
            <w:pPr>
              <w:spacing w:line="360" w:lineRule="auto"/>
              <w:ind w:right="2"/>
              <w:jc w:val="center"/>
              <w:rPr>
                <w:rFonts w:ascii="Arial" w:hAnsi="Arial" w:cs="Arial"/>
                <w:b/>
                <w:sz w:val="20"/>
                <w:szCs w:val="20"/>
              </w:rPr>
            </w:pPr>
            <w:r>
              <w:rPr>
                <w:rFonts w:ascii="Arial" w:hAnsi="Arial" w:cs="Arial"/>
                <w:b/>
                <w:sz w:val="20"/>
                <w:szCs w:val="20"/>
              </w:rPr>
              <w:t>II</w:t>
            </w:r>
          </w:p>
        </w:tc>
        <w:tc>
          <w:tcPr>
            <w:tcW w:w="611"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1"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000000" w:themeFill="text1"/>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000000" w:themeFill="text1"/>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000000" w:themeFill="text1"/>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r>
      <w:tr w:rsidR="00BB4CC5" w:rsidRPr="009A7A12" w:rsidTr="00B050A3">
        <w:trPr>
          <w:trHeight w:val="284"/>
          <w:jc w:val="center"/>
        </w:trPr>
        <w:tc>
          <w:tcPr>
            <w:tcW w:w="1070" w:type="dxa"/>
            <w:shd w:val="clear" w:color="auto" w:fill="F2F2F2"/>
            <w:vAlign w:val="center"/>
          </w:tcPr>
          <w:p w:rsidR="009C4DF1" w:rsidRPr="006A544E" w:rsidRDefault="006B26A3" w:rsidP="00801E38">
            <w:pPr>
              <w:spacing w:line="360" w:lineRule="auto"/>
              <w:ind w:right="2"/>
              <w:jc w:val="center"/>
              <w:rPr>
                <w:rFonts w:ascii="Arial" w:hAnsi="Arial" w:cs="Arial"/>
                <w:b/>
                <w:sz w:val="20"/>
                <w:szCs w:val="20"/>
              </w:rPr>
            </w:pPr>
            <w:r>
              <w:rPr>
                <w:rFonts w:ascii="Arial" w:hAnsi="Arial" w:cs="Arial"/>
                <w:b/>
                <w:sz w:val="20"/>
                <w:szCs w:val="20"/>
              </w:rPr>
              <w:t>III</w:t>
            </w:r>
          </w:p>
        </w:tc>
        <w:tc>
          <w:tcPr>
            <w:tcW w:w="611"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1"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r>
      <w:tr w:rsidR="00BB4CC5" w:rsidRPr="009A7A12" w:rsidTr="00B050A3">
        <w:trPr>
          <w:trHeight w:val="284"/>
          <w:jc w:val="center"/>
        </w:trPr>
        <w:tc>
          <w:tcPr>
            <w:tcW w:w="1070" w:type="dxa"/>
            <w:shd w:val="clear" w:color="auto" w:fill="F2F2F2"/>
            <w:vAlign w:val="center"/>
          </w:tcPr>
          <w:p w:rsidR="009C4DF1" w:rsidRPr="006A544E" w:rsidRDefault="006B26A3" w:rsidP="00801E38">
            <w:pPr>
              <w:spacing w:line="360" w:lineRule="auto"/>
              <w:ind w:right="2"/>
              <w:jc w:val="center"/>
              <w:rPr>
                <w:rFonts w:ascii="Arial" w:hAnsi="Arial" w:cs="Arial"/>
                <w:b/>
                <w:sz w:val="20"/>
                <w:szCs w:val="20"/>
              </w:rPr>
            </w:pPr>
            <w:r>
              <w:rPr>
                <w:rFonts w:ascii="Arial" w:hAnsi="Arial" w:cs="Arial"/>
                <w:b/>
                <w:sz w:val="20"/>
                <w:szCs w:val="20"/>
              </w:rPr>
              <w:t>IV</w:t>
            </w:r>
          </w:p>
        </w:tc>
        <w:tc>
          <w:tcPr>
            <w:tcW w:w="611"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1"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r>
      <w:tr w:rsidR="00BB4CC5" w:rsidRPr="009A7A12" w:rsidTr="00B050A3">
        <w:trPr>
          <w:trHeight w:val="284"/>
          <w:jc w:val="center"/>
        </w:trPr>
        <w:tc>
          <w:tcPr>
            <w:tcW w:w="1070" w:type="dxa"/>
            <w:shd w:val="clear" w:color="auto" w:fill="F2F2F2"/>
            <w:vAlign w:val="center"/>
          </w:tcPr>
          <w:p w:rsidR="009C4DF1" w:rsidRPr="006A544E" w:rsidRDefault="006B26A3" w:rsidP="00801E38">
            <w:pPr>
              <w:spacing w:line="360" w:lineRule="auto"/>
              <w:ind w:right="2"/>
              <w:jc w:val="center"/>
              <w:rPr>
                <w:rFonts w:ascii="Arial" w:hAnsi="Arial" w:cs="Arial"/>
                <w:b/>
                <w:sz w:val="20"/>
                <w:szCs w:val="20"/>
              </w:rPr>
            </w:pPr>
            <w:r>
              <w:rPr>
                <w:rFonts w:ascii="Arial" w:hAnsi="Arial" w:cs="Arial"/>
                <w:b/>
                <w:sz w:val="20"/>
                <w:szCs w:val="20"/>
              </w:rPr>
              <w:t>V</w:t>
            </w:r>
          </w:p>
        </w:tc>
        <w:tc>
          <w:tcPr>
            <w:tcW w:w="611"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1"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r>
      <w:tr w:rsidR="00BB4CC5" w:rsidRPr="009A7A12" w:rsidTr="00B050A3">
        <w:trPr>
          <w:trHeight w:val="284"/>
          <w:jc w:val="center"/>
        </w:trPr>
        <w:tc>
          <w:tcPr>
            <w:tcW w:w="1070" w:type="dxa"/>
            <w:shd w:val="clear" w:color="auto" w:fill="F2F2F2"/>
            <w:vAlign w:val="center"/>
          </w:tcPr>
          <w:p w:rsidR="009C4DF1" w:rsidRPr="006A544E" w:rsidRDefault="006B26A3" w:rsidP="00801E38">
            <w:pPr>
              <w:spacing w:line="360" w:lineRule="auto"/>
              <w:ind w:right="2"/>
              <w:jc w:val="center"/>
              <w:rPr>
                <w:rFonts w:ascii="Arial" w:hAnsi="Arial" w:cs="Arial"/>
                <w:b/>
                <w:sz w:val="20"/>
                <w:szCs w:val="20"/>
              </w:rPr>
            </w:pPr>
            <w:r>
              <w:rPr>
                <w:rFonts w:ascii="Arial" w:hAnsi="Arial" w:cs="Arial"/>
                <w:b/>
                <w:sz w:val="20"/>
                <w:szCs w:val="20"/>
              </w:rPr>
              <w:t>VI</w:t>
            </w:r>
          </w:p>
        </w:tc>
        <w:tc>
          <w:tcPr>
            <w:tcW w:w="611"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1"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c>
          <w:tcPr>
            <w:tcW w:w="610" w:type="dxa"/>
            <w:shd w:val="clear" w:color="auto" w:fill="auto"/>
            <w:vAlign w:val="center"/>
          </w:tcPr>
          <w:p w:rsidR="009C4DF1" w:rsidRPr="009A7A12" w:rsidRDefault="009C4DF1" w:rsidP="00801E38">
            <w:pPr>
              <w:spacing w:line="360" w:lineRule="auto"/>
              <w:jc w:val="center"/>
              <w:rPr>
                <w:rFonts w:ascii="Arial" w:hAnsi="Arial" w:cs="Arial"/>
                <w:sz w:val="20"/>
                <w:szCs w:val="20"/>
              </w:rPr>
            </w:pPr>
          </w:p>
        </w:tc>
      </w:tr>
    </w:tbl>
    <w:p w:rsidR="003D6901" w:rsidRDefault="00B050A3" w:rsidP="00BB4CC5">
      <w:pPr>
        <w:tabs>
          <w:tab w:val="left" w:pos="567"/>
        </w:tabs>
        <w:jc w:val="both"/>
        <w:rPr>
          <w:color w:val="FF0000"/>
          <w:sz w:val="18"/>
          <w:szCs w:val="18"/>
        </w:rPr>
      </w:pPr>
      <w:r>
        <w:rPr>
          <w:color w:val="FF0000"/>
          <w:sz w:val="18"/>
          <w:szCs w:val="18"/>
        </w:rPr>
        <w:t>(Redimensionar o número de linhas e colunas caso necessário, mantendo, preferivelmente, o interstício de tempo máximo igual a 1 mês)</w:t>
      </w:r>
      <w:r w:rsidRPr="00B050A3">
        <w:rPr>
          <w:color w:val="FF0000"/>
          <w:sz w:val="18"/>
          <w:szCs w:val="18"/>
        </w:rPr>
        <w:t>.</w:t>
      </w:r>
    </w:p>
    <w:p w:rsidR="005D17A0" w:rsidRDefault="005D17A0" w:rsidP="00BB4CC5">
      <w:pPr>
        <w:tabs>
          <w:tab w:val="left" w:pos="567"/>
        </w:tabs>
        <w:jc w:val="both"/>
        <w:rPr>
          <w:sz w:val="22"/>
          <w:szCs w:val="22"/>
        </w:rPr>
      </w:pPr>
    </w:p>
    <w:p w:rsidR="00C25E7E" w:rsidRPr="00C25E7E" w:rsidRDefault="00762AB5" w:rsidP="00BB4CC5">
      <w:pPr>
        <w:jc w:val="both"/>
        <w:rPr>
          <w:rFonts w:ascii="Arial" w:hAnsi="Arial" w:cs="Arial"/>
          <w:b/>
        </w:rPr>
      </w:pPr>
      <w:r>
        <w:rPr>
          <w:rFonts w:ascii="Arial" w:hAnsi="Arial" w:cs="Arial"/>
          <w:b/>
        </w:rPr>
        <w:t>8</w:t>
      </w:r>
      <w:r w:rsidR="00C25E7E" w:rsidRPr="00C25E7E">
        <w:rPr>
          <w:rFonts w:ascii="Arial" w:hAnsi="Arial" w:cs="Arial"/>
          <w:b/>
        </w:rPr>
        <w:t xml:space="preserve">. </w:t>
      </w:r>
      <w:r w:rsidR="000B1AA8">
        <w:rPr>
          <w:rFonts w:ascii="Arial" w:hAnsi="Arial" w:cs="Arial"/>
          <w:b/>
        </w:rPr>
        <w:t xml:space="preserve">PRINCIPAIS </w:t>
      </w:r>
      <w:r w:rsidR="004C3424">
        <w:rPr>
          <w:rFonts w:ascii="Arial" w:hAnsi="Arial" w:cs="Arial"/>
          <w:b/>
        </w:rPr>
        <w:t>CONTRUIÇÕES E AVANÇOS ESPERADOS</w:t>
      </w:r>
    </w:p>
    <w:p w:rsidR="00C25E7E" w:rsidRPr="003D6901" w:rsidRDefault="00C25E7E" w:rsidP="00BB4CC5">
      <w:pPr>
        <w:jc w:val="both"/>
        <w:rPr>
          <w:sz w:val="22"/>
          <w:szCs w:val="22"/>
        </w:rPr>
      </w:pPr>
      <w:r w:rsidRPr="00EE66C0">
        <w:rPr>
          <w:color w:val="FF0000"/>
          <w:sz w:val="18"/>
          <w:szCs w:val="18"/>
        </w:rPr>
        <w:t>Descrever as principais contribuições previstas deco</w:t>
      </w:r>
      <w:r w:rsidR="00163340">
        <w:rPr>
          <w:color w:val="FF0000"/>
          <w:sz w:val="18"/>
          <w:szCs w:val="18"/>
        </w:rPr>
        <w:t>rrentes das atividades propostas</w:t>
      </w:r>
      <w:r w:rsidR="006F481B">
        <w:rPr>
          <w:color w:val="FF0000"/>
          <w:sz w:val="18"/>
          <w:szCs w:val="18"/>
        </w:rPr>
        <w:t>, além dos avanços esperados e a</w:t>
      </w:r>
      <w:r w:rsidR="006F481B" w:rsidRPr="006C3B0D">
        <w:rPr>
          <w:color w:val="FF0000"/>
          <w:sz w:val="18"/>
          <w:szCs w:val="18"/>
        </w:rPr>
        <w:t xml:space="preserve">s características do produto, processo ou serviço que se </w:t>
      </w:r>
      <w:r w:rsidR="006F481B">
        <w:rPr>
          <w:color w:val="FF0000"/>
          <w:sz w:val="18"/>
          <w:szCs w:val="18"/>
        </w:rPr>
        <w:t>pretende gerar.</w:t>
      </w:r>
    </w:p>
    <w:p w:rsidR="003D6901" w:rsidRPr="003D6901" w:rsidRDefault="003D6901" w:rsidP="00BB4CC5">
      <w:pPr>
        <w:jc w:val="both"/>
        <w:rPr>
          <w:sz w:val="22"/>
          <w:szCs w:val="22"/>
        </w:rPr>
      </w:pPr>
    </w:p>
    <w:p w:rsidR="003D6901" w:rsidRPr="003D6901" w:rsidRDefault="003D6901" w:rsidP="00BB4CC5">
      <w:pPr>
        <w:tabs>
          <w:tab w:val="left" w:pos="567"/>
        </w:tabs>
        <w:jc w:val="both"/>
        <w:rPr>
          <w:sz w:val="22"/>
          <w:szCs w:val="22"/>
        </w:rPr>
      </w:pPr>
      <w:r>
        <w:rPr>
          <w:sz w:val="22"/>
          <w:szCs w:val="22"/>
        </w:rPr>
        <w:tab/>
      </w:r>
    </w:p>
    <w:p w:rsidR="003D6901" w:rsidRPr="003D6901" w:rsidRDefault="003D6901" w:rsidP="00BB4CC5">
      <w:pPr>
        <w:jc w:val="both"/>
        <w:rPr>
          <w:sz w:val="22"/>
          <w:szCs w:val="22"/>
        </w:rPr>
      </w:pPr>
    </w:p>
    <w:p w:rsidR="003D6901" w:rsidRPr="00C25E7E" w:rsidRDefault="00762AB5" w:rsidP="00BB4CC5">
      <w:pPr>
        <w:jc w:val="both"/>
        <w:rPr>
          <w:rFonts w:ascii="Arial" w:hAnsi="Arial" w:cs="Arial"/>
          <w:b/>
        </w:rPr>
      </w:pPr>
      <w:r>
        <w:rPr>
          <w:rFonts w:ascii="Arial" w:hAnsi="Arial" w:cs="Arial"/>
          <w:b/>
        </w:rPr>
        <w:t>9</w:t>
      </w:r>
      <w:r w:rsidR="00C25E7E" w:rsidRPr="00C25E7E">
        <w:rPr>
          <w:rFonts w:ascii="Arial" w:hAnsi="Arial" w:cs="Arial"/>
          <w:b/>
        </w:rPr>
        <w:t>. REFERÊNCIAS BIBLIOGRÁFICAS</w:t>
      </w:r>
    </w:p>
    <w:p w:rsidR="003D6901" w:rsidRPr="003D6901" w:rsidRDefault="00C25E7E" w:rsidP="00BB4CC5">
      <w:pPr>
        <w:jc w:val="both"/>
        <w:rPr>
          <w:sz w:val="22"/>
          <w:szCs w:val="22"/>
        </w:rPr>
      </w:pPr>
      <w:r>
        <w:rPr>
          <w:color w:val="FF0000"/>
          <w:sz w:val="18"/>
          <w:szCs w:val="18"/>
        </w:rPr>
        <w:t>Apresentá-las</w:t>
      </w:r>
      <w:r w:rsidR="00B53CF6">
        <w:rPr>
          <w:color w:val="FF0000"/>
          <w:sz w:val="18"/>
          <w:szCs w:val="18"/>
        </w:rPr>
        <w:t>, preferencialmente,</w:t>
      </w:r>
      <w:r>
        <w:rPr>
          <w:color w:val="FF0000"/>
          <w:sz w:val="18"/>
          <w:szCs w:val="18"/>
        </w:rPr>
        <w:t xml:space="preserve"> d</w:t>
      </w:r>
      <w:r w:rsidRPr="005A32E1">
        <w:rPr>
          <w:color w:val="FF0000"/>
          <w:sz w:val="18"/>
          <w:szCs w:val="18"/>
        </w:rPr>
        <w:t xml:space="preserve">e acordo com a </w:t>
      </w:r>
      <w:r>
        <w:rPr>
          <w:color w:val="FF0000"/>
          <w:sz w:val="18"/>
          <w:szCs w:val="18"/>
        </w:rPr>
        <w:t xml:space="preserve">versão mais recente da </w:t>
      </w:r>
      <w:r w:rsidRPr="005A32E1">
        <w:rPr>
          <w:color w:val="FF0000"/>
          <w:sz w:val="18"/>
          <w:szCs w:val="18"/>
        </w:rPr>
        <w:t>norma da Associação Brasi</w:t>
      </w:r>
      <w:r>
        <w:rPr>
          <w:color w:val="FF0000"/>
          <w:sz w:val="18"/>
          <w:szCs w:val="18"/>
        </w:rPr>
        <w:t>leira de Normas Técnicas (ABNT).</w:t>
      </w:r>
    </w:p>
    <w:sectPr w:rsidR="003D6901" w:rsidRPr="003D6901" w:rsidSect="004C415D">
      <w:headerReference w:type="default" r:id="rId8"/>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97E" w:rsidRDefault="003C497E" w:rsidP="008C5E68">
      <w:r>
        <w:separator/>
      </w:r>
    </w:p>
  </w:endnote>
  <w:endnote w:type="continuationSeparator" w:id="0">
    <w:p w:rsidR="003C497E" w:rsidRDefault="003C497E" w:rsidP="008C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14651"/>
      <w:docPartObj>
        <w:docPartGallery w:val="Page Numbers (Bottom of Page)"/>
        <w:docPartUnique/>
      </w:docPartObj>
    </w:sdtPr>
    <w:sdtEndPr>
      <w:rPr>
        <w:rFonts w:ascii="Arial" w:hAnsi="Arial" w:cs="Arial"/>
      </w:rPr>
    </w:sdtEndPr>
    <w:sdtContent>
      <w:p w:rsidR="003D6901" w:rsidRPr="003D6901" w:rsidRDefault="003D6901">
        <w:pPr>
          <w:pStyle w:val="Rodap"/>
          <w:jc w:val="right"/>
          <w:rPr>
            <w:rFonts w:ascii="Arial" w:hAnsi="Arial" w:cs="Arial"/>
          </w:rPr>
        </w:pPr>
        <w:r w:rsidRPr="003D6901">
          <w:rPr>
            <w:rFonts w:ascii="Arial" w:hAnsi="Arial" w:cs="Arial"/>
          </w:rPr>
          <w:fldChar w:fldCharType="begin"/>
        </w:r>
        <w:r w:rsidRPr="003D6901">
          <w:rPr>
            <w:rFonts w:ascii="Arial" w:hAnsi="Arial" w:cs="Arial"/>
          </w:rPr>
          <w:instrText>PAGE   \* MERGEFORMAT</w:instrText>
        </w:r>
        <w:r w:rsidRPr="003D6901">
          <w:rPr>
            <w:rFonts w:ascii="Arial" w:hAnsi="Arial" w:cs="Arial"/>
          </w:rPr>
          <w:fldChar w:fldCharType="separate"/>
        </w:r>
        <w:r w:rsidR="000B7EAD">
          <w:rPr>
            <w:rFonts w:ascii="Arial" w:hAnsi="Arial" w:cs="Arial"/>
            <w:noProof/>
          </w:rPr>
          <w:t>4</w:t>
        </w:r>
        <w:r w:rsidRPr="003D6901">
          <w:rPr>
            <w:rFonts w:ascii="Arial" w:hAnsi="Arial" w:cs="Arial"/>
          </w:rPr>
          <w:fldChar w:fldCharType="end"/>
        </w:r>
      </w:p>
    </w:sdtContent>
  </w:sdt>
  <w:p w:rsidR="003D6901" w:rsidRDefault="003D690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97E" w:rsidRDefault="003C497E" w:rsidP="008C5E68">
      <w:r>
        <w:separator/>
      </w:r>
    </w:p>
  </w:footnote>
  <w:footnote w:type="continuationSeparator" w:id="0">
    <w:p w:rsidR="003C497E" w:rsidRDefault="003C497E" w:rsidP="008C5E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68" w:rsidRDefault="004C415D" w:rsidP="004C415D">
    <w:pPr>
      <w:pStyle w:val="Cabealho"/>
      <w:jc w:val="center"/>
    </w:pPr>
    <w:r>
      <w:rPr>
        <w:noProof/>
        <w:lang w:eastAsia="pt-BR"/>
      </w:rPr>
      <w:drawing>
        <wp:inline distT="0" distB="0" distL="0" distR="0">
          <wp:extent cx="1682496" cy="737741"/>
          <wp:effectExtent l="0" t="0" r="0" b="5715"/>
          <wp:docPr id="2" name="Imagem 1" descr="https://profandreluisbelini.files.wordpress.com/2015/03/logotip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https://profandreluisbelini.files.wordpress.com/2015/03/logotip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2770" cy="742246"/>
                  </a:xfrm>
                  <a:prstGeom prst="rect">
                    <a:avLst/>
                  </a:prstGeom>
                  <a:noFill/>
                  <a:extLst/>
                </pic:spPr>
              </pic:pic>
            </a:graphicData>
          </a:graphic>
        </wp:inline>
      </w:drawing>
    </w:r>
  </w:p>
  <w:p w:rsidR="004C415D" w:rsidRDefault="004C415D" w:rsidP="004C415D">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FE9E82EA"/>
    <w:name w:val="WW8Num14"/>
    <w:lvl w:ilvl="0">
      <w:start w:val="1"/>
      <w:numFmt w:val="upperRoman"/>
      <w:lvlText w:val="%1 - "/>
      <w:lvlJc w:val="left"/>
      <w:pPr>
        <w:tabs>
          <w:tab w:val="num" w:pos="1429"/>
        </w:tabs>
        <w:ind w:left="1429" w:hanging="360"/>
      </w:pPr>
    </w:lvl>
    <w:lvl w:ilvl="1">
      <w:start w:val="5"/>
      <w:numFmt w:val="decimal"/>
      <w:lvlText w:val="Art. %2 - "/>
      <w:lvlJc w:val="left"/>
      <w:pPr>
        <w:tabs>
          <w:tab w:val="num" w:pos="2149"/>
        </w:tabs>
        <w:ind w:left="2149" w:hanging="360"/>
      </w:pPr>
      <w:rPr>
        <w:b/>
        <w:i w:val="0"/>
      </w:rPr>
    </w:lvl>
    <w:lvl w:ilvl="2">
      <w:start w:val="1"/>
      <w:numFmt w:val="upperRoman"/>
      <w:lvlText w:val="%3."/>
      <w:lvlJc w:val="left"/>
      <w:pPr>
        <w:tabs>
          <w:tab w:val="num" w:pos="3409"/>
        </w:tabs>
        <w:ind w:left="3409" w:hanging="720"/>
      </w:pPr>
      <w:rPr>
        <w:rFonts w:ascii="Times New Roman" w:eastAsia="Times New Roman" w:hAnsi="Times New Roman" w:cs="Times New Roman"/>
      </w:rPr>
    </w:lvl>
    <w:lvl w:ilvl="3">
      <w:start w:val="1"/>
      <w:numFmt w:val="lowerLetter"/>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lef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lef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5B"/>
    <w:rsid w:val="000030A0"/>
    <w:rsid w:val="00047FF7"/>
    <w:rsid w:val="00060B8E"/>
    <w:rsid w:val="000671B4"/>
    <w:rsid w:val="000776F1"/>
    <w:rsid w:val="0009355D"/>
    <w:rsid w:val="000A2D10"/>
    <w:rsid w:val="000B1AA8"/>
    <w:rsid w:val="000B7EAD"/>
    <w:rsid w:val="000E6580"/>
    <w:rsid w:val="000F032D"/>
    <w:rsid w:val="001312A5"/>
    <w:rsid w:val="00146D38"/>
    <w:rsid w:val="00147E31"/>
    <w:rsid w:val="00160B28"/>
    <w:rsid w:val="00163340"/>
    <w:rsid w:val="001814A6"/>
    <w:rsid w:val="00186494"/>
    <w:rsid w:val="001B7596"/>
    <w:rsid w:val="001D14B7"/>
    <w:rsid w:val="001E7149"/>
    <w:rsid w:val="00206A08"/>
    <w:rsid w:val="00207B72"/>
    <w:rsid w:val="00243568"/>
    <w:rsid w:val="002542EF"/>
    <w:rsid w:val="0025538D"/>
    <w:rsid w:val="002A19CB"/>
    <w:rsid w:val="002A5D2A"/>
    <w:rsid w:val="002B3D78"/>
    <w:rsid w:val="002B49CB"/>
    <w:rsid w:val="002D7DAB"/>
    <w:rsid w:val="002E2966"/>
    <w:rsid w:val="002E4FAE"/>
    <w:rsid w:val="002E6FF6"/>
    <w:rsid w:val="00315930"/>
    <w:rsid w:val="00353510"/>
    <w:rsid w:val="0037563B"/>
    <w:rsid w:val="00377FC1"/>
    <w:rsid w:val="00393F65"/>
    <w:rsid w:val="003C119A"/>
    <w:rsid w:val="003C497E"/>
    <w:rsid w:val="003D6901"/>
    <w:rsid w:val="00421288"/>
    <w:rsid w:val="00477A9C"/>
    <w:rsid w:val="004854BD"/>
    <w:rsid w:val="004B3028"/>
    <w:rsid w:val="004C3424"/>
    <w:rsid w:val="004C415D"/>
    <w:rsid w:val="004E5C64"/>
    <w:rsid w:val="00503BC1"/>
    <w:rsid w:val="0052613D"/>
    <w:rsid w:val="00536512"/>
    <w:rsid w:val="0055471E"/>
    <w:rsid w:val="00586D9C"/>
    <w:rsid w:val="005A020A"/>
    <w:rsid w:val="005A32E1"/>
    <w:rsid w:val="005B054F"/>
    <w:rsid w:val="005C1155"/>
    <w:rsid w:val="005D17A0"/>
    <w:rsid w:val="005E5701"/>
    <w:rsid w:val="005F4ADB"/>
    <w:rsid w:val="006248A4"/>
    <w:rsid w:val="00645ADC"/>
    <w:rsid w:val="00692F61"/>
    <w:rsid w:val="006A54F7"/>
    <w:rsid w:val="006B1011"/>
    <w:rsid w:val="006B26A3"/>
    <w:rsid w:val="006C3B0D"/>
    <w:rsid w:val="006F32FF"/>
    <w:rsid w:val="006F481B"/>
    <w:rsid w:val="007063CE"/>
    <w:rsid w:val="00720C6D"/>
    <w:rsid w:val="00733937"/>
    <w:rsid w:val="00747C08"/>
    <w:rsid w:val="00762AB5"/>
    <w:rsid w:val="007929A4"/>
    <w:rsid w:val="00795410"/>
    <w:rsid w:val="007C7BE2"/>
    <w:rsid w:val="00801E38"/>
    <w:rsid w:val="008040E2"/>
    <w:rsid w:val="008263F0"/>
    <w:rsid w:val="0082738E"/>
    <w:rsid w:val="00831F3E"/>
    <w:rsid w:val="00841FB7"/>
    <w:rsid w:val="00875888"/>
    <w:rsid w:val="008C5CBC"/>
    <w:rsid w:val="008C5E68"/>
    <w:rsid w:val="008F705B"/>
    <w:rsid w:val="00913CB7"/>
    <w:rsid w:val="00915EDE"/>
    <w:rsid w:val="00923770"/>
    <w:rsid w:val="009340E6"/>
    <w:rsid w:val="00951550"/>
    <w:rsid w:val="00961202"/>
    <w:rsid w:val="00970C03"/>
    <w:rsid w:val="009802C3"/>
    <w:rsid w:val="009A69BB"/>
    <w:rsid w:val="009C4DF1"/>
    <w:rsid w:val="009F13CB"/>
    <w:rsid w:val="00A00C83"/>
    <w:rsid w:val="00A019AB"/>
    <w:rsid w:val="00A6548F"/>
    <w:rsid w:val="00A7600B"/>
    <w:rsid w:val="00A90BA2"/>
    <w:rsid w:val="00AB12B0"/>
    <w:rsid w:val="00AB48A5"/>
    <w:rsid w:val="00AC7579"/>
    <w:rsid w:val="00AD1E62"/>
    <w:rsid w:val="00AF4FA0"/>
    <w:rsid w:val="00B050A3"/>
    <w:rsid w:val="00B135A2"/>
    <w:rsid w:val="00B1360C"/>
    <w:rsid w:val="00B15B9B"/>
    <w:rsid w:val="00B32F88"/>
    <w:rsid w:val="00B355F3"/>
    <w:rsid w:val="00B4015B"/>
    <w:rsid w:val="00B454ED"/>
    <w:rsid w:val="00B45DFA"/>
    <w:rsid w:val="00B53CF6"/>
    <w:rsid w:val="00B6368F"/>
    <w:rsid w:val="00B94EC0"/>
    <w:rsid w:val="00BB4CC5"/>
    <w:rsid w:val="00C02B27"/>
    <w:rsid w:val="00C114EA"/>
    <w:rsid w:val="00C16B90"/>
    <w:rsid w:val="00C25E7E"/>
    <w:rsid w:val="00C377C1"/>
    <w:rsid w:val="00C55788"/>
    <w:rsid w:val="00C634AD"/>
    <w:rsid w:val="00C72F20"/>
    <w:rsid w:val="00CA4151"/>
    <w:rsid w:val="00CB174E"/>
    <w:rsid w:val="00CB6827"/>
    <w:rsid w:val="00CC3FD7"/>
    <w:rsid w:val="00CC6833"/>
    <w:rsid w:val="00CD7872"/>
    <w:rsid w:val="00CF18FD"/>
    <w:rsid w:val="00D077EF"/>
    <w:rsid w:val="00D32F3F"/>
    <w:rsid w:val="00D41109"/>
    <w:rsid w:val="00D51048"/>
    <w:rsid w:val="00D97B85"/>
    <w:rsid w:val="00DA07BB"/>
    <w:rsid w:val="00DA144C"/>
    <w:rsid w:val="00DB2ADD"/>
    <w:rsid w:val="00DF0EB3"/>
    <w:rsid w:val="00DF4F37"/>
    <w:rsid w:val="00DF546D"/>
    <w:rsid w:val="00E03424"/>
    <w:rsid w:val="00E405F0"/>
    <w:rsid w:val="00E41B0D"/>
    <w:rsid w:val="00E835D2"/>
    <w:rsid w:val="00EB6925"/>
    <w:rsid w:val="00EC2B56"/>
    <w:rsid w:val="00ED6492"/>
    <w:rsid w:val="00EE66C0"/>
    <w:rsid w:val="00EF1859"/>
    <w:rsid w:val="00EF4A84"/>
    <w:rsid w:val="00F142F8"/>
    <w:rsid w:val="00F33C5F"/>
    <w:rsid w:val="00F35DAE"/>
    <w:rsid w:val="00F3654C"/>
    <w:rsid w:val="00F45311"/>
    <w:rsid w:val="00F61009"/>
    <w:rsid w:val="00F804DC"/>
    <w:rsid w:val="00F81052"/>
    <w:rsid w:val="00FC5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EC52F0-85D0-41C3-831C-FAC6A037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32D"/>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E68"/>
    <w:pPr>
      <w:tabs>
        <w:tab w:val="center" w:pos="4252"/>
        <w:tab w:val="right" w:pos="8504"/>
      </w:tabs>
    </w:pPr>
  </w:style>
  <w:style w:type="character" w:customStyle="1" w:styleId="CabealhoChar">
    <w:name w:val="Cabeçalho Char"/>
    <w:basedOn w:val="Fontepargpadro"/>
    <w:link w:val="Cabealho"/>
    <w:uiPriority w:val="99"/>
    <w:rsid w:val="008C5E68"/>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8C5E68"/>
    <w:pPr>
      <w:tabs>
        <w:tab w:val="center" w:pos="4252"/>
        <w:tab w:val="right" w:pos="8504"/>
      </w:tabs>
    </w:pPr>
  </w:style>
  <w:style w:type="character" w:customStyle="1" w:styleId="RodapChar">
    <w:name w:val="Rodapé Char"/>
    <w:basedOn w:val="Fontepargpadro"/>
    <w:link w:val="Rodap"/>
    <w:uiPriority w:val="99"/>
    <w:rsid w:val="008C5E68"/>
    <w:rPr>
      <w:rFonts w:ascii="Times New Roman" w:eastAsia="Times New Roman" w:hAnsi="Times New Roman" w:cs="Times New Roman"/>
      <w:sz w:val="24"/>
      <w:szCs w:val="24"/>
      <w:lang w:eastAsia="ar-SA"/>
    </w:rPr>
  </w:style>
  <w:style w:type="paragraph" w:customStyle="1" w:styleId="Estilo1">
    <w:name w:val="Estilo1"/>
    <w:basedOn w:val="Normal"/>
    <w:link w:val="Estilo1Char"/>
    <w:qFormat/>
    <w:rsid w:val="004C415D"/>
    <w:pPr>
      <w:tabs>
        <w:tab w:val="left" w:pos="567"/>
      </w:tabs>
      <w:suppressAutoHyphens w:val="0"/>
      <w:autoSpaceDE w:val="0"/>
      <w:autoSpaceDN w:val="0"/>
      <w:adjustRightInd w:val="0"/>
      <w:spacing w:line="360" w:lineRule="auto"/>
      <w:jc w:val="both"/>
    </w:pPr>
    <w:rPr>
      <w:rFonts w:eastAsia="Calibri"/>
      <w:b/>
      <w:color w:val="000000"/>
      <w:kern w:val="24"/>
      <w:sz w:val="30"/>
      <w:szCs w:val="30"/>
      <w:lang w:eastAsia="en-US"/>
      <w14:cntxtAlts/>
    </w:rPr>
  </w:style>
  <w:style w:type="character" w:customStyle="1" w:styleId="Estilo1Char">
    <w:name w:val="Estilo1 Char"/>
    <w:basedOn w:val="Fontepargpadro"/>
    <w:link w:val="Estilo1"/>
    <w:rsid w:val="004C415D"/>
    <w:rPr>
      <w:rFonts w:ascii="Times New Roman" w:eastAsia="Calibri" w:hAnsi="Times New Roman" w:cs="Times New Roman"/>
      <w:b/>
      <w:color w:val="000000"/>
      <w:kern w:val="24"/>
      <w:sz w:val="30"/>
      <w:szCs w:val="30"/>
      <w14:cntxtAlts/>
    </w:rPr>
  </w:style>
  <w:style w:type="paragraph" w:styleId="PargrafodaLista">
    <w:name w:val="List Paragraph"/>
    <w:basedOn w:val="Normal"/>
    <w:uiPriority w:val="34"/>
    <w:qFormat/>
    <w:rsid w:val="00A019AB"/>
    <w:pPr>
      <w:ind w:left="720"/>
      <w:contextualSpacing/>
    </w:pPr>
  </w:style>
  <w:style w:type="character" w:styleId="Hyperlink">
    <w:name w:val="Hyperlink"/>
    <w:basedOn w:val="Fontepargpadro"/>
    <w:uiPriority w:val="99"/>
    <w:unhideWhenUsed/>
    <w:rsid w:val="00F3654C"/>
    <w:rPr>
      <w:color w:val="0563C1" w:themeColor="hyperlink"/>
      <w:u w:val="single"/>
    </w:rPr>
  </w:style>
  <w:style w:type="table" w:styleId="Tabelacomgrade">
    <w:name w:val="Table Grid"/>
    <w:basedOn w:val="Tabelanormal"/>
    <w:uiPriority w:val="39"/>
    <w:rsid w:val="003C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51550"/>
    <w:rPr>
      <w:rFonts w:ascii="Segoe UI" w:hAnsi="Segoe UI" w:cs="Segoe UI"/>
      <w:sz w:val="18"/>
      <w:szCs w:val="18"/>
    </w:rPr>
  </w:style>
  <w:style w:type="character" w:customStyle="1" w:styleId="TextodebaloChar">
    <w:name w:val="Texto de balão Char"/>
    <w:basedOn w:val="Fontepargpadro"/>
    <w:link w:val="Textodebalo"/>
    <w:uiPriority w:val="99"/>
    <w:semiHidden/>
    <w:rsid w:val="0095155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85575-A5FE-4DC5-9BE1-78D6A758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IFSP-TUPA</cp:lastModifiedBy>
  <cp:revision>2</cp:revision>
  <cp:lastPrinted>2017-05-25T18:07:00Z</cp:lastPrinted>
  <dcterms:created xsi:type="dcterms:W3CDTF">2017-05-25T18:08:00Z</dcterms:created>
  <dcterms:modified xsi:type="dcterms:W3CDTF">2017-05-25T18:08:00Z</dcterms:modified>
</cp:coreProperties>
</file>